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93584F3" w14:textId="40B6AEAD" w:rsidR="007602AF" w:rsidRDefault="00B86868">
      <w:pPr>
        <w:spacing w:line="700" w:lineRule="exact"/>
        <w:jc w:val="center"/>
        <w:rPr>
          <w:rFonts w:ascii="方正小标宋简体" w:eastAsia="方正小标宋简体"/>
          <w:b/>
          <w:sz w:val="36"/>
          <w:szCs w:val="36"/>
        </w:rPr>
      </w:pPr>
      <w:bookmarkStart w:id="0" w:name="_Hlk25139602"/>
      <w:r>
        <w:rPr>
          <w:rFonts w:ascii="方正小标宋简体" w:eastAsia="方正小标宋简体" w:hint="eastAsia"/>
          <w:b/>
          <w:sz w:val="36"/>
          <w:szCs w:val="36"/>
        </w:rPr>
        <w:t>广东茂名幼儿师范专科学校</w:t>
      </w:r>
      <w:r w:rsidR="006F1403" w:rsidRPr="00B959EA">
        <w:rPr>
          <w:rFonts w:ascii="方正小标宋简体" w:eastAsia="方正小标宋简体" w:hint="eastAsia"/>
          <w:b/>
          <w:sz w:val="36"/>
          <w:szCs w:val="36"/>
        </w:rPr>
        <w:t>202</w:t>
      </w:r>
      <w:r w:rsidR="006F1403" w:rsidRPr="00B959EA">
        <w:rPr>
          <w:rFonts w:ascii="方正小标宋简体" w:eastAsia="方正小标宋简体"/>
          <w:b/>
          <w:sz w:val="36"/>
          <w:szCs w:val="36"/>
        </w:rPr>
        <w:t>2</w:t>
      </w:r>
      <w:r w:rsidR="006F1403" w:rsidRPr="00B959EA">
        <w:rPr>
          <w:rFonts w:ascii="方正小标宋简体" w:eastAsia="方正小标宋简体" w:hint="eastAsia"/>
          <w:b/>
          <w:sz w:val="36"/>
          <w:szCs w:val="36"/>
        </w:rPr>
        <w:t>级</w:t>
      </w:r>
    </w:p>
    <w:p w14:paraId="12546D6E" w14:textId="5A09B020" w:rsidR="007602AF" w:rsidRPr="00B959EA" w:rsidRDefault="006F1403" w:rsidP="00B959EA">
      <w:pPr>
        <w:spacing w:line="700" w:lineRule="exact"/>
        <w:jc w:val="center"/>
        <w:rPr>
          <w:rFonts w:ascii="方正小标宋简体" w:eastAsia="方正小标宋简体"/>
          <w:b/>
          <w:sz w:val="36"/>
          <w:szCs w:val="36"/>
        </w:rPr>
      </w:pPr>
      <w:r w:rsidRPr="006F1403">
        <w:rPr>
          <w:rFonts w:ascii="方正小标宋简体" w:eastAsia="方正小标宋简体" w:hint="eastAsia"/>
          <w:b/>
          <w:sz w:val="36"/>
          <w:szCs w:val="36"/>
        </w:rPr>
        <w:t>高等学历继续教育</w:t>
      </w:r>
      <w:r w:rsidR="000B4B5F" w:rsidRPr="00B959EA">
        <w:rPr>
          <w:rFonts w:ascii="方正小标宋简体" w:eastAsia="方正小标宋简体" w:hint="eastAsia"/>
          <w:b/>
          <w:sz w:val="36"/>
          <w:szCs w:val="36"/>
        </w:rPr>
        <w:t>旅游管理专业人才培养方案</w:t>
      </w:r>
    </w:p>
    <w:p w14:paraId="1CC92786" w14:textId="77777777" w:rsidR="00B959EA" w:rsidRDefault="00B959EA" w:rsidP="00B20341">
      <w:pPr>
        <w:snapToGrid w:val="0"/>
        <w:spacing w:line="520" w:lineRule="exact"/>
        <w:ind w:firstLineChars="200" w:firstLine="562"/>
        <w:outlineLvl w:val="1"/>
        <w:rPr>
          <w:rFonts w:ascii="仿宋_GB2312" w:hAnsi="楷体"/>
          <w:b/>
          <w:sz w:val="28"/>
          <w:szCs w:val="28"/>
        </w:rPr>
      </w:pPr>
      <w:bookmarkStart w:id="1" w:name="_GoBack"/>
      <w:bookmarkEnd w:id="1"/>
    </w:p>
    <w:p w14:paraId="4BF6DF97" w14:textId="6D597ACE" w:rsidR="007602AF" w:rsidRPr="00B959EA" w:rsidRDefault="00B86868" w:rsidP="00B959EA">
      <w:pPr>
        <w:spacing w:line="360" w:lineRule="auto"/>
        <w:ind w:firstLineChars="200" w:firstLine="480"/>
        <w:jc w:val="left"/>
        <w:rPr>
          <w:rFonts w:ascii="黑体" w:eastAsia="黑体" w:hAnsi="宋体"/>
          <w:sz w:val="24"/>
          <w:szCs w:val="24"/>
        </w:rPr>
      </w:pPr>
      <w:r w:rsidRPr="00B959EA">
        <w:rPr>
          <w:rFonts w:ascii="黑体" w:eastAsia="黑体" w:hAnsi="宋体" w:hint="eastAsia"/>
          <w:sz w:val="24"/>
          <w:szCs w:val="24"/>
        </w:rPr>
        <w:t>一、专业代码及名称</w:t>
      </w:r>
    </w:p>
    <w:p w14:paraId="58EC7A65" w14:textId="7C5B5D62" w:rsidR="007602AF" w:rsidRPr="00B959EA" w:rsidRDefault="00B86868" w:rsidP="00B959EA">
      <w:pPr>
        <w:spacing w:line="360" w:lineRule="auto"/>
        <w:ind w:firstLineChars="200" w:firstLine="480"/>
        <w:jc w:val="left"/>
        <w:rPr>
          <w:rFonts w:ascii="宋体" w:eastAsia="宋体" w:cs="宋体"/>
          <w:sz w:val="24"/>
          <w:szCs w:val="24"/>
        </w:rPr>
      </w:pPr>
      <w:r w:rsidRPr="00B959EA">
        <w:rPr>
          <w:rFonts w:ascii="宋体" w:eastAsia="宋体" w:cs="宋体" w:hint="eastAsia"/>
          <w:sz w:val="24"/>
          <w:szCs w:val="24"/>
        </w:rPr>
        <w:t>1.专业代码：</w:t>
      </w:r>
      <w:r w:rsidR="00734529" w:rsidRPr="00B959EA">
        <w:rPr>
          <w:rFonts w:ascii="宋体" w:eastAsia="宋体" w:cs="宋体"/>
          <w:sz w:val="24"/>
          <w:szCs w:val="24"/>
        </w:rPr>
        <w:t>5</w:t>
      </w:r>
      <w:r w:rsidRPr="00B959EA">
        <w:rPr>
          <w:rFonts w:ascii="宋体" w:eastAsia="宋体" w:cs="宋体" w:hint="eastAsia"/>
          <w:sz w:val="24"/>
          <w:szCs w:val="24"/>
        </w:rPr>
        <w:t xml:space="preserve">40101 </w:t>
      </w:r>
    </w:p>
    <w:p w14:paraId="03206D08" w14:textId="77777777" w:rsidR="007602AF" w:rsidRPr="00B959EA" w:rsidRDefault="00B86868" w:rsidP="00B959EA">
      <w:pPr>
        <w:spacing w:line="360" w:lineRule="auto"/>
        <w:ind w:firstLineChars="200" w:firstLine="480"/>
        <w:jc w:val="left"/>
        <w:rPr>
          <w:rFonts w:ascii="宋体" w:eastAsia="宋体" w:cs="宋体"/>
          <w:sz w:val="24"/>
          <w:szCs w:val="24"/>
        </w:rPr>
      </w:pPr>
      <w:r w:rsidRPr="00B959EA">
        <w:rPr>
          <w:rFonts w:ascii="宋体" w:eastAsia="宋体" w:cs="宋体" w:hint="eastAsia"/>
          <w:sz w:val="24"/>
          <w:szCs w:val="24"/>
        </w:rPr>
        <w:t>2.专业名称：旅游管理</w:t>
      </w:r>
    </w:p>
    <w:p w14:paraId="0E037472" w14:textId="77777777" w:rsidR="007602AF" w:rsidRPr="00B959EA" w:rsidRDefault="00B86868" w:rsidP="00B959EA">
      <w:pPr>
        <w:spacing w:line="360" w:lineRule="auto"/>
        <w:ind w:firstLineChars="200" w:firstLine="480"/>
        <w:jc w:val="left"/>
        <w:rPr>
          <w:rFonts w:ascii="黑体" w:eastAsia="黑体" w:hAnsi="宋体"/>
          <w:sz w:val="24"/>
          <w:szCs w:val="24"/>
        </w:rPr>
      </w:pPr>
      <w:r w:rsidRPr="00B959EA">
        <w:rPr>
          <w:rFonts w:ascii="黑体" w:eastAsia="黑体" w:hAnsi="宋体" w:hint="eastAsia"/>
          <w:sz w:val="24"/>
          <w:szCs w:val="24"/>
        </w:rPr>
        <w:t>二、入学要求</w:t>
      </w:r>
    </w:p>
    <w:p w14:paraId="3596F729" w14:textId="283A5090" w:rsidR="007602AF" w:rsidRPr="00B959EA" w:rsidRDefault="000B4B5F" w:rsidP="00B959EA">
      <w:pPr>
        <w:spacing w:line="360" w:lineRule="auto"/>
        <w:ind w:firstLineChars="200" w:firstLine="480"/>
        <w:jc w:val="left"/>
        <w:rPr>
          <w:rFonts w:ascii="宋体" w:eastAsia="宋体" w:cs="宋体"/>
          <w:sz w:val="24"/>
          <w:szCs w:val="24"/>
        </w:rPr>
      </w:pPr>
      <w:r w:rsidRPr="00B959EA">
        <w:rPr>
          <w:rFonts w:ascii="宋体" w:eastAsia="宋体" w:cs="宋体" w:hint="eastAsia"/>
          <w:sz w:val="24"/>
          <w:szCs w:val="24"/>
        </w:rPr>
        <w:t>社会人员</w:t>
      </w:r>
    </w:p>
    <w:p w14:paraId="7B949DC8" w14:textId="77777777" w:rsidR="007602AF" w:rsidRPr="00B959EA" w:rsidRDefault="00B86868" w:rsidP="00B959EA">
      <w:pPr>
        <w:numPr>
          <w:ilvl w:val="0"/>
          <w:numId w:val="1"/>
        </w:numPr>
        <w:spacing w:line="360" w:lineRule="auto"/>
        <w:ind w:firstLineChars="200" w:firstLine="480"/>
        <w:jc w:val="left"/>
        <w:rPr>
          <w:rFonts w:ascii="黑体" w:eastAsia="黑体" w:hAnsi="宋体"/>
          <w:sz w:val="24"/>
          <w:szCs w:val="24"/>
        </w:rPr>
      </w:pPr>
      <w:r w:rsidRPr="00B959EA">
        <w:rPr>
          <w:rFonts w:ascii="黑体" w:eastAsia="黑体" w:hAnsi="宋体" w:hint="eastAsia"/>
          <w:sz w:val="24"/>
          <w:szCs w:val="24"/>
        </w:rPr>
        <w:t>修学年限</w:t>
      </w:r>
    </w:p>
    <w:p w14:paraId="0F760336" w14:textId="77777777" w:rsidR="007602AF" w:rsidRPr="00B959EA" w:rsidRDefault="00B86868" w:rsidP="00B959EA">
      <w:pPr>
        <w:spacing w:line="360" w:lineRule="auto"/>
        <w:ind w:firstLineChars="200" w:firstLine="480"/>
        <w:jc w:val="left"/>
        <w:rPr>
          <w:rFonts w:ascii="宋体" w:eastAsia="宋体" w:cs="宋体"/>
          <w:sz w:val="24"/>
          <w:szCs w:val="24"/>
        </w:rPr>
      </w:pPr>
      <w:r w:rsidRPr="00B959EA">
        <w:rPr>
          <w:rFonts w:ascii="宋体" w:eastAsia="宋体" w:cs="宋体" w:hint="eastAsia"/>
          <w:sz w:val="24"/>
          <w:szCs w:val="24"/>
        </w:rPr>
        <w:t>三年</w:t>
      </w:r>
    </w:p>
    <w:p w14:paraId="3D65E457" w14:textId="77777777" w:rsidR="007602AF" w:rsidRPr="00B959EA" w:rsidRDefault="00B86868" w:rsidP="00B959EA">
      <w:pPr>
        <w:spacing w:line="360" w:lineRule="auto"/>
        <w:ind w:firstLineChars="200" w:firstLine="480"/>
        <w:jc w:val="left"/>
        <w:rPr>
          <w:rFonts w:ascii="黑体" w:eastAsia="黑体" w:hAnsi="宋体"/>
          <w:sz w:val="24"/>
          <w:szCs w:val="24"/>
        </w:rPr>
      </w:pPr>
      <w:r w:rsidRPr="00B959EA">
        <w:rPr>
          <w:rFonts w:ascii="黑体" w:eastAsia="黑体" w:hAnsi="宋体" w:hint="eastAsia"/>
          <w:sz w:val="24"/>
          <w:szCs w:val="24"/>
        </w:rPr>
        <w:t>四</w:t>
      </w:r>
      <w:r w:rsidRPr="00B959EA">
        <w:rPr>
          <w:rFonts w:ascii="黑体" w:eastAsia="黑体" w:hAnsi="宋体"/>
          <w:sz w:val="24"/>
          <w:szCs w:val="24"/>
        </w:rPr>
        <w:t>、</w:t>
      </w:r>
      <w:r w:rsidRPr="00B959EA">
        <w:rPr>
          <w:rFonts w:ascii="黑体" w:eastAsia="黑体" w:hAnsi="宋体" w:hint="eastAsia"/>
          <w:sz w:val="24"/>
          <w:szCs w:val="24"/>
        </w:rPr>
        <w:t>职业面向及职业能力要求</w:t>
      </w:r>
    </w:p>
    <w:p w14:paraId="08F5C084" w14:textId="77777777" w:rsidR="007602AF" w:rsidRPr="00AC661A" w:rsidRDefault="00B86868" w:rsidP="00885D67">
      <w:pPr>
        <w:spacing w:line="360" w:lineRule="auto"/>
        <w:ind w:firstLineChars="200" w:firstLine="480"/>
        <w:jc w:val="left"/>
        <w:rPr>
          <w:rFonts w:ascii="仿宋" w:eastAsia="仿宋" w:hAnsi="仿宋"/>
          <w:b/>
          <w:bCs/>
          <w:sz w:val="28"/>
          <w:szCs w:val="28"/>
          <w:lang w:eastAsia="zh-Hans"/>
        </w:rPr>
      </w:pPr>
      <w:r w:rsidRPr="00885D67">
        <w:rPr>
          <w:rFonts w:ascii="宋体" w:eastAsia="宋体" w:cs="宋体"/>
          <w:sz w:val="24"/>
          <w:szCs w:val="24"/>
        </w:rPr>
        <w:t>1</w:t>
      </w:r>
      <w:r w:rsidRPr="00885D67">
        <w:rPr>
          <w:rFonts w:ascii="宋体" w:eastAsia="宋体" w:cs="宋体" w:hint="eastAsia"/>
          <w:sz w:val="24"/>
          <w:szCs w:val="24"/>
        </w:rPr>
        <w:t>.职业面向</w:t>
      </w:r>
      <w:r w:rsidRPr="00AC661A">
        <w:rPr>
          <w:rFonts w:ascii="仿宋" w:eastAsia="仿宋" w:hAnsi="仿宋"/>
          <w:b/>
          <w:bCs/>
          <w:sz w:val="28"/>
          <w:szCs w:val="28"/>
          <w:lang w:eastAsia="zh-Hans"/>
        </w:rPr>
        <w:t xml:space="preserve">    </w:t>
      </w:r>
    </w:p>
    <w:p w14:paraId="56E73270" w14:textId="77777777" w:rsidR="007602AF" w:rsidRDefault="00B86868">
      <w:pPr>
        <w:spacing w:line="520" w:lineRule="exact"/>
        <w:ind w:firstLine="480"/>
        <w:jc w:val="center"/>
        <w:rPr>
          <w:rFonts w:ascii="仿宋" w:eastAsia="仿宋" w:hAnsi="仿宋" w:cs="宋体"/>
          <w:bCs/>
          <w:sz w:val="30"/>
          <w:szCs w:val="30"/>
          <w:lang w:eastAsia="zh-Hans"/>
        </w:rPr>
      </w:pPr>
      <w:r>
        <w:rPr>
          <w:rFonts w:ascii="仿宋" w:eastAsia="仿宋" w:hAnsi="仿宋" w:cs="宋体" w:hint="eastAsia"/>
          <w:bCs/>
          <w:sz w:val="30"/>
          <w:szCs w:val="30"/>
        </w:rPr>
        <w:t>表</w:t>
      </w:r>
      <w:proofErr w:type="gramStart"/>
      <w:r>
        <w:rPr>
          <w:rFonts w:ascii="仿宋" w:eastAsia="仿宋" w:hAnsi="仿宋" w:cs="宋体" w:hint="eastAsia"/>
          <w:bCs/>
          <w:sz w:val="30"/>
          <w:szCs w:val="30"/>
          <w:lang w:eastAsia="zh-Hans"/>
        </w:rPr>
        <w:t>一</w:t>
      </w:r>
      <w:proofErr w:type="gramEnd"/>
      <w:r>
        <w:rPr>
          <w:rFonts w:ascii="仿宋" w:eastAsia="仿宋" w:hAnsi="仿宋" w:cs="宋体"/>
          <w:bCs/>
          <w:sz w:val="30"/>
          <w:szCs w:val="30"/>
        </w:rPr>
        <w:t xml:space="preserve"> </w:t>
      </w:r>
      <w:r>
        <w:rPr>
          <w:rFonts w:ascii="仿宋" w:eastAsia="仿宋" w:hAnsi="仿宋" w:cs="宋体" w:hint="eastAsia"/>
          <w:bCs/>
          <w:sz w:val="30"/>
          <w:szCs w:val="30"/>
        </w:rPr>
        <w:t>专业面向的职业</w:t>
      </w:r>
      <w:r>
        <w:rPr>
          <w:rFonts w:ascii="仿宋" w:eastAsia="仿宋" w:hAnsi="仿宋" w:cs="宋体"/>
          <w:bCs/>
          <w:sz w:val="30"/>
          <w:szCs w:val="30"/>
          <w:lang w:eastAsia="zh-Hans"/>
        </w:rPr>
        <w:t xml:space="preserve"> </w:t>
      </w:r>
    </w:p>
    <w:tbl>
      <w:tblPr>
        <w:tblW w:w="949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8"/>
        <w:gridCol w:w="1276"/>
        <w:gridCol w:w="1276"/>
        <w:gridCol w:w="2977"/>
        <w:gridCol w:w="1275"/>
        <w:gridCol w:w="1276"/>
      </w:tblGrid>
      <w:tr w:rsidR="007602AF" w14:paraId="75FDC988" w14:textId="77777777" w:rsidTr="009257B1">
        <w:tc>
          <w:tcPr>
            <w:tcW w:w="1418" w:type="dxa"/>
          </w:tcPr>
          <w:p w14:paraId="1452C95D" w14:textId="3E6B2D88"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所属专业大类（代码）</w:t>
            </w:r>
          </w:p>
        </w:tc>
        <w:tc>
          <w:tcPr>
            <w:tcW w:w="1276" w:type="dxa"/>
          </w:tcPr>
          <w:p w14:paraId="4703BC7E"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所属专业类（代码）</w:t>
            </w:r>
          </w:p>
        </w:tc>
        <w:tc>
          <w:tcPr>
            <w:tcW w:w="1276" w:type="dxa"/>
          </w:tcPr>
          <w:p w14:paraId="75630117"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对应行业（代码）</w:t>
            </w:r>
          </w:p>
        </w:tc>
        <w:tc>
          <w:tcPr>
            <w:tcW w:w="2977" w:type="dxa"/>
          </w:tcPr>
          <w:p w14:paraId="722DCEF5"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主要职业类别（代码）</w:t>
            </w:r>
          </w:p>
        </w:tc>
        <w:tc>
          <w:tcPr>
            <w:tcW w:w="1275" w:type="dxa"/>
          </w:tcPr>
          <w:p w14:paraId="626973BB"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技术领域</w:t>
            </w:r>
          </w:p>
        </w:tc>
        <w:tc>
          <w:tcPr>
            <w:tcW w:w="1276" w:type="dxa"/>
          </w:tcPr>
          <w:p w14:paraId="0289A7FA"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职业技术等级证书</w:t>
            </w:r>
          </w:p>
        </w:tc>
      </w:tr>
      <w:tr w:rsidR="007602AF" w14:paraId="6EB1FCDB" w14:textId="77777777" w:rsidTr="009257B1">
        <w:tc>
          <w:tcPr>
            <w:tcW w:w="1418" w:type="dxa"/>
          </w:tcPr>
          <w:p w14:paraId="24294A97"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旅游大类（6</w:t>
            </w:r>
            <w:r>
              <w:rPr>
                <w:rFonts w:ascii="仿宋" w:eastAsia="仿宋" w:hAnsi="仿宋"/>
                <w:color w:val="000000"/>
                <w:sz w:val="24"/>
                <w:szCs w:val="24"/>
              </w:rPr>
              <w:t>4</w:t>
            </w:r>
            <w:r>
              <w:rPr>
                <w:rFonts w:ascii="仿宋" w:eastAsia="仿宋" w:hAnsi="仿宋" w:hint="eastAsia"/>
                <w:color w:val="000000"/>
                <w:sz w:val="24"/>
                <w:szCs w:val="24"/>
              </w:rPr>
              <w:t>）</w:t>
            </w:r>
          </w:p>
        </w:tc>
        <w:tc>
          <w:tcPr>
            <w:tcW w:w="1276" w:type="dxa"/>
          </w:tcPr>
          <w:p w14:paraId="5F1F47B7"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旅游类（6</w:t>
            </w:r>
            <w:r>
              <w:rPr>
                <w:rFonts w:ascii="仿宋" w:eastAsia="仿宋" w:hAnsi="仿宋"/>
                <w:color w:val="000000"/>
                <w:sz w:val="24"/>
                <w:szCs w:val="24"/>
              </w:rPr>
              <w:t>401</w:t>
            </w:r>
            <w:r>
              <w:rPr>
                <w:rFonts w:ascii="仿宋" w:eastAsia="仿宋" w:hAnsi="仿宋" w:hint="eastAsia"/>
                <w:color w:val="000000"/>
                <w:sz w:val="24"/>
                <w:szCs w:val="24"/>
              </w:rPr>
              <w:t>）</w:t>
            </w:r>
          </w:p>
        </w:tc>
        <w:tc>
          <w:tcPr>
            <w:tcW w:w="1276" w:type="dxa"/>
          </w:tcPr>
          <w:p w14:paraId="4E0F0E8C"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住宿业（6</w:t>
            </w:r>
            <w:r>
              <w:rPr>
                <w:rFonts w:ascii="仿宋" w:eastAsia="仿宋" w:hAnsi="仿宋"/>
                <w:color w:val="000000"/>
                <w:sz w:val="24"/>
                <w:szCs w:val="24"/>
              </w:rPr>
              <w:t>1</w:t>
            </w:r>
            <w:r>
              <w:rPr>
                <w:rFonts w:ascii="仿宋" w:eastAsia="仿宋" w:hAnsi="仿宋" w:hint="eastAsia"/>
                <w:color w:val="000000"/>
                <w:sz w:val="24"/>
                <w:szCs w:val="24"/>
              </w:rPr>
              <w:t>）</w:t>
            </w:r>
          </w:p>
          <w:p w14:paraId="32ADED3F" w14:textId="77777777" w:rsidR="007602AF" w:rsidRDefault="00B86868" w:rsidP="00112351">
            <w:pPr>
              <w:jc w:val="center"/>
              <w:rPr>
                <w:rFonts w:ascii="仿宋" w:eastAsia="仿宋" w:hAnsi="仿宋"/>
                <w:color w:val="000000"/>
                <w:sz w:val="24"/>
                <w:szCs w:val="24"/>
                <w:lang w:eastAsia="zh-Hans"/>
              </w:rPr>
            </w:pPr>
            <w:r>
              <w:rPr>
                <w:rFonts w:ascii="仿宋" w:eastAsia="仿宋" w:hAnsi="仿宋" w:hint="eastAsia"/>
                <w:color w:val="000000"/>
                <w:sz w:val="24"/>
                <w:szCs w:val="24"/>
              </w:rPr>
              <w:t>餐饮业（6</w:t>
            </w:r>
            <w:r>
              <w:rPr>
                <w:rFonts w:ascii="仿宋" w:eastAsia="仿宋" w:hAnsi="仿宋"/>
                <w:color w:val="000000"/>
                <w:sz w:val="24"/>
                <w:szCs w:val="24"/>
              </w:rPr>
              <w:t>2</w:t>
            </w:r>
            <w:r>
              <w:rPr>
                <w:rFonts w:ascii="仿宋" w:eastAsia="仿宋" w:hAnsi="仿宋" w:hint="eastAsia"/>
                <w:color w:val="000000"/>
                <w:sz w:val="24"/>
                <w:szCs w:val="24"/>
              </w:rPr>
              <w:t>）</w:t>
            </w:r>
          </w:p>
          <w:p w14:paraId="5573624D" w14:textId="77777777" w:rsidR="007602AF" w:rsidRDefault="00B86868" w:rsidP="00112351">
            <w:pPr>
              <w:jc w:val="center"/>
              <w:rPr>
                <w:rFonts w:ascii="仿宋" w:eastAsia="仿宋" w:hAnsi="仿宋"/>
                <w:color w:val="000000"/>
                <w:sz w:val="24"/>
                <w:szCs w:val="24"/>
                <w:lang w:eastAsia="zh-Hans"/>
              </w:rPr>
            </w:pPr>
            <w:r>
              <w:rPr>
                <w:rFonts w:ascii="仿宋" w:eastAsia="仿宋" w:hAnsi="仿宋" w:hint="eastAsia"/>
                <w:color w:val="000000"/>
                <w:sz w:val="24"/>
                <w:szCs w:val="24"/>
                <w:lang w:eastAsia="zh-Hans"/>
              </w:rPr>
              <w:t>休闲观光</w:t>
            </w:r>
            <w:r>
              <w:rPr>
                <w:rFonts w:ascii="仿宋" w:eastAsia="仿宋" w:hAnsi="仿宋"/>
                <w:color w:val="000000"/>
                <w:sz w:val="24"/>
                <w:szCs w:val="24"/>
                <w:lang w:eastAsia="zh-Hans"/>
              </w:rPr>
              <w:t>（163）</w:t>
            </w:r>
          </w:p>
        </w:tc>
        <w:tc>
          <w:tcPr>
            <w:tcW w:w="2977" w:type="dxa"/>
          </w:tcPr>
          <w:p w14:paraId="468F0AB3"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前厅服务员（4</w:t>
            </w:r>
            <w:r>
              <w:rPr>
                <w:rFonts w:ascii="仿宋" w:eastAsia="仿宋" w:hAnsi="仿宋"/>
                <w:color w:val="000000"/>
                <w:sz w:val="24"/>
                <w:szCs w:val="24"/>
              </w:rPr>
              <w:t>-03-01-01</w:t>
            </w:r>
            <w:r>
              <w:rPr>
                <w:rFonts w:ascii="仿宋" w:eastAsia="仿宋" w:hAnsi="仿宋" w:hint="eastAsia"/>
                <w:color w:val="000000"/>
                <w:sz w:val="24"/>
                <w:szCs w:val="24"/>
              </w:rPr>
              <w:t>）</w:t>
            </w:r>
          </w:p>
          <w:p w14:paraId="789A4FFD"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客房服务员（4</w:t>
            </w:r>
            <w:r>
              <w:rPr>
                <w:rFonts w:ascii="仿宋" w:eastAsia="仿宋" w:hAnsi="仿宋"/>
                <w:color w:val="000000"/>
                <w:sz w:val="24"/>
                <w:szCs w:val="24"/>
              </w:rPr>
              <w:t>-03-01-02</w:t>
            </w:r>
            <w:r>
              <w:rPr>
                <w:rFonts w:ascii="仿宋" w:eastAsia="仿宋" w:hAnsi="仿宋" w:hint="eastAsia"/>
                <w:color w:val="000000"/>
                <w:sz w:val="24"/>
                <w:szCs w:val="24"/>
              </w:rPr>
              <w:t>）</w:t>
            </w:r>
          </w:p>
          <w:p w14:paraId="52FB8A61"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餐厅服务员（4</w:t>
            </w:r>
            <w:r>
              <w:rPr>
                <w:rFonts w:ascii="仿宋" w:eastAsia="仿宋" w:hAnsi="仿宋"/>
                <w:color w:val="000000"/>
                <w:sz w:val="24"/>
                <w:szCs w:val="24"/>
              </w:rPr>
              <w:t>-03-02-05</w:t>
            </w:r>
            <w:r>
              <w:rPr>
                <w:rFonts w:ascii="仿宋" w:eastAsia="仿宋" w:hAnsi="仿宋" w:hint="eastAsia"/>
                <w:color w:val="000000"/>
                <w:sz w:val="24"/>
                <w:szCs w:val="24"/>
              </w:rPr>
              <w:t>）</w:t>
            </w:r>
          </w:p>
          <w:p w14:paraId="16F8939E"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茶艺师（4</w:t>
            </w:r>
            <w:r>
              <w:rPr>
                <w:rFonts w:ascii="仿宋" w:eastAsia="仿宋" w:hAnsi="仿宋"/>
                <w:color w:val="000000"/>
                <w:sz w:val="24"/>
                <w:szCs w:val="24"/>
              </w:rPr>
              <w:t>-03-02-07</w:t>
            </w:r>
            <w:r>
              <w:rPr>
                <w:rFonts w:ascii="仿宋" w:eastAsia="仿宋" w:hAnsi="仿宋" w:hint="eastAsia"/>
                <w:color w:val="000000"/>
                <w:sz w:val="24"/>
                <w:szCs w:val="24"/>
              </w:rPr>
              <w:t>）</w:t>
            </w:r>
          </w:p>
          <w:p w14:paraId="5943C8D9"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咖啡师（4</w:t>
            </w:r>
            <w:r>
              <w:rPr>
                <w:rFonts w:ascii="仿宋" w:eastAsia="仿宋" w:hAnsi="仿宋"/>
                <w:color w:val="000000"/>
                <w:sz w:val="24"/>
                <w:szCs w:val="24"/>
              </w:rPr>
              <w:t>-03-02-08</w:t>
            </w:r>
            <w:r>
              <w:rPr>
                <w:rFonts w:ascii="仿宋" w:eastAsia="仿宋" w:hAnsi="仿宋" w:hint="eastAsia"/>
                <w:color w:val="000000"/>
                <w:sz w:val="24"/>
                <w:szCs w:val="24"/>
              </w:rPr>
              <w:t>）</w:t>
            </w:r>
          </w:p>
          <w:p w14:paraId="187D0C5E" w14:textId="77777777" w:rsidR="007602AF" w:rsidRDefault="00B86868" w:rsidP="00112351">
            <w:pPr>
              <w:jc w:val="center"/>
              <w:rPr>
                <w:rFonts w:ascii="仿宋" w:eastAsia="仿宋" w:hAnsi="仿宋"/>
                <w:color w:val="000000"/>
                <w:sz w:val="24"/>
                <w:szCs w:val="24"/>
              </w:rPr>
            </w:pPr>
            <w:r>
              <w:rPr>
                <w:rFonts w:ascii="仿宋" w:eastAsia="仿宋" w:hAnsi="仿宋" w:hint="eastAsia"/>
                <w:color w:val="000000"/>
                <w:sz w:val="24"/>
                <w:szCs w:val="24"/>
              </w:rPr>
              <w:t>调酒师（4</w:t>
            </w:r>
            <w:r>
              <w:rPr>
                <w:rFonts w:ascii="仿宋" w:eastAsia="仿宋" w:hAnsi="仿宋"/>
                <w:color w:val="000000"/>
                <w:sz w:val="24"/>
                <w:szCs w:val="24"/>
              </w:rPr>
              <w:t>-03-02-09</w:t>
            </w:r>
            <w:r>
              <w:rPr>
                <w:rFonts w:ascii="仿宋" w:eastAsia="仿宋" w:hAnsi="仿宋" w:hint="eastAsia"/>
                <w:color w:val="000000"/>
                <w:sz w:val="24"/>
                <w:szCs w:val="24"/>
              </w:rPr>
              <w:t>）</w:t>
            </w:r>
          </w:p>
          <w:p w14:paraId="10503C55" w14:textId="77777777" w:rsidR="007602AF" w:rsidRDefault="00B86868" w:rsidP="00112351">
            <w:pPr>
              <w:jc w:val="center"/>
              <w:rPr>
                <w:rFonts w:ascii="仿宋" w:eastAsia="仿宋" w:hAnsi="仿宋"/>
                <w:color w:val="000000"/>
                <w:sz w:val="24"/>
                <w:szCs w:val="24"/>
                <w:lang w:eastAsia="zh-Hans"/>
              </w:rPr>
            </w:pPr>
            <w:r>
              <w:rPr>
                <w:rFonts w:ascii="仿宋" w:eastAsia="仿宋" w:hAnsi="仿宋" w:hint="eastAsia"/>
                <w:color w:val="000000"/>
                <w:sz w:val="24"/>
                <w:szCs w:val="24"/>
                <w:lang w:eastAsia="zh-Hans"/>
              </w:rPr>
              <w:t>一般内勤人员</w:t>
            </w:r>
            <w:r>
              <w:rPr>
                <w:rFonts w:ascii="仿宋" w:eastAsia="仿宋" w:hAnsi="仿宋"/>
                <w:color w:val="000000"/>
                <w:sz w:val="24"/>
                <w:szCs w:val="24"/>
                <w:lang w:eastAsia="zh-Hans"/>
              </w:rPr>
              <w:t>（060101）</w:t>
            </w:r>
          </w:p>
          <w:p w14:paraId="7127359C" w14:textId="77777777" w:rsidR="007602AF" w:rsidRDefault="00B86868" w:rsidP="00112351">
            <w:pPr>
              <w:jc w:val="center"/>
              <w:rPr>
                <w:rFonts w:ascii="仿宋" w:eastAsia="仿宋" w:hAnsi="仿宋"/>
                <w:color w:val="000000"/>
                <w:sz w:val="24"/>
                <w:szCs w:val="24"/>
                <w:lang w:eastAsia="zh-Hans"/>
              </w:rPr>
            </w:pPr>
            <w:r>
              <w:rPr>
                <w:rFonts w:ascii="仿宋" w:eastAsia="仿宋" w:hAnsi="仿宋" w:hint="eastAsia"/>
                <w:color w:val="000000"/>
                <w:sz w:val="24"/>
                <w:szCs w:val="24"/>
                <w:lang w:eastAsia="zh-Hans"/>
              </w:rPr>
              <w:t>外务员</w:t>
            </w:r>
            <w:r>
              <w:rPr>
                <w:rFonts w:ascii="仿宋" w:eastAsia="仿宋" w:hAnsi="仿宋"/>
                <w:color w:val="000000"/>
                <w:sz w:val="24"/>
                <w:szCs w:val="24"/>
                <w:lang w:eastAsia="zh-Hans"/>
              </w:rPr>
              <w:t>（060102）</w:t>
            </w:r>
          </w:p>
          <w:p w14:paraId="08408C60" w14:textId="77777777" w:rsidR="007602AF" w:rsidRDefault="00B86868" w:rsidP="00112351">
            <w:pPr>
              <w:jc w:val="center"/>
              <w:rPr>
                <w:rFonts w:ascii="仿宋" w:eastAsia="仿宋" w:hAnsi="仿宋"/>
                <w:color w:val="000000"/>
                <w:sz w:val="24"/>
                <w:szCs w:val="24"/>
                <w:lang w:eastAsia="zh-Hans"/>
              </w:rPr>
            </w:pPr>
            <w:r>
              <w:rPr>
                <w:rFonts w:ascii="仿宋" w:eastAsia="仿宋" w:hAnsi="仿宋" w:hint="eastAsia"/>
                <w:color w:val="000000"/>
                <w:sz w:val="24"/>
                <w:szCs w:val="24"/>
                <w:lang w:eastAsia="zh-Hans"/>
              </w:rPr>
              <w:t>导游</w:t>
            </w:r>
            <w:r>
              <w:rPr>
                <w:rFonts w:ascii="仿宋" w:eastAsia="仿宋" w:hAnsi="仿宋"/>
                <w:color w:val="000000"/>
                <w:sz w:val="24"/>
                <w:szCs w:val="24"/>
                <w:lang w:eastAsia="zh-Hans"/>
              </w:rPr>
              <w:t>（060103）</w:t>
            </w:r>
          </w:p>
        </w:tc>
        <w:tc>
          <w:tcPr>
            <w:tcW w:w="1275" w:type="dxa"/>
          </w:tcPr>
          <w:p w14:paraId="2F55E52A" w14:textId="77777777" w:rsidR="007602AF" w:rsidRDefault="00B86868" w:rsidP="00112351">
            <w:pPr>
              <w:jc w:val="center"/>
              <w:rPr>
                <w:rFonts w:ascii="仿宋" w:eastAsia="仿宋" w:hAnsi="仿宋" w:cs="宋体"/>
                <w:bCs/>
                <w:sz w:val="24"/>
                <w:szCs w:val="24"/>
              </w:rPr>
            </w:pPr>
            <w:r>
              <w:rPr>
                <w:rFonts w:ascii="仿宋" w:eastAsia="仿宋" w:hAnsi="仿宋" w:cs="宋体" w:hint="eastAsia"/>
                <w:bCs/>
                <w:sz w:val="24"/>
                <w:szCs w:val="24"/>
              </w:rPr>
              <w:t>前台接待</w:t>
            </w:r>
          </w:p>
          <w:p w14:paraId="0D454F22" w14:textId="77777777" w:rsidR="007602AF" w:rsidRDefault="00B86868" w:rsidP="00112351">
            <w:pPr>
              <w:jc w:val="center"/>
              <w:rPr>
                <w:rFonts w:ascii="仿宋" w:eastAsia="仿宋" w:hAnsi="仿宋" w:cs="宋体"/>
                <w:bCs/>
                <w:sz w:val="24"/>
                <w:szCs w:val="24"/>
              </w:rPr>
            </w:pPr>
            <w:r>
              <w:rPr>
                <w:rFonts w:ascii="仿宋" w:eastAsia="仿宋" w:hAnsi="仿宋" w:cs="宋体" w:hint="eastAsia"/>
                <w:bCs/>
                <w:sz w:val="24"/>
                <w:szCs w:val="24"/>
              </w:rPr>
              <w:t>客房协调</w:t>
            </w:r>
          </w:p>
          <w:p w14:paraId="36F97AC8" w14:textId="202BB99A" w:rsidR="007602AF" w:rsidRDefault="00B86868" w:rsidP="00112351">
            <w:pPr>
              <w:jc w:val="center"/>
              <w:rPr>
                <w:rFonts w:ascii="仿宋" w:eastAsia="仿宋" w:hAnsi="仿宋" w:cs="宋体"/>
                <w:bCs/>
                <w:sz w:val="24"/>
                <w:szCs w:val="24"/>
              </w:rPr>
            </w:pPr>
            <w:r>
              <w:rPr>
                <w:rFonts w:ascii="仿宋" w:eastAsia="仿宋" w:hAnsi="仿宋" w:cs="宋体" w:hint="eastAsia"/>
                <w:bCs/>
                <w:sz w:val="24"/>
                <w:szCs w:val="24"/>
              </w:rPr>
              <w:t>销售协调</w:t>
            </w:r>
          </w:p>
          <w:p w14:paraId="1BE823AC" w14:textId="77777777" w:rsidR="007602AF" w:rsidRDefault="00B86868" w:rsidP="00112351">
            <w:pPr>
              <w:jc w:val="center"/>
              <w:rPr>
                <w:rFonts w:ascii="仿宋" w:eastAsia="仿宋" w:hAnsi="仿宋" w:cs="宋体"/>
                <w:bCs/>
                <w:sz w:val="24"/>
                <w:szCs w:val="24"/>
              </w:rPr>
            </w:pPr>
            <w:r>
              <w:rPr>
                <w:rFonts w:ascii="仿宋" w:eastAsia="仿宋" w:hAnsi="仿宋" w:cs="宋体" w:hint="eastAsia"/>
                <w:bCs/>
                <w:sz w:val="24"/>
                <w:szCs w:val="24"/>
              </w:rPr>
              <w:t>餐厅服务</w:t>
            </w:r>
          </w:p>
          <w:p w14:paraId="33AD4F3B" w14:textId="77777777" w:rsidR="007602AF" w:rsidRDefault="00B86868" w:rsidP="00112351">
            <w:pPr>
              <w:jc w:val="center"/>
              <w:rPr>
                <w:rFonts w:ascii="仿宋" w:eastAsia="仿宋" w:hAnsi="仿宋" w:cs="宋体"/>
                <w:bCs/>
                <w:sz w:val="24"/>
                <w:szCs w:val="24"/>
              </w:rPr>
            </w:pPr>
            <w:r>
              <w:rPr>
                <w:rFonts w:ascii="仿宋" w:eastAsia="仿宋" w:hAnsi="仿宋" w:cs="宋体" w:hint="eastAsia"/>
                <w:bCs/>
                <w:sz w:val="24"/>
                <w:szCs w:val="24"/>
              </w:rPr>
              <w:t>酒吧调酒</w:t>
            </w:r>
          </w:p>
          <w:p w14:paraId="1AC56ACB" w14:textId="77777777" w:rsidR="007602AF" w:rsidRDefault="00B86868" w:rsidP="00112351">
            <w:pPr>
              <w:jc w:val="center"/>
              <w:rPr>
                <w:rFonts w:ascii="仿宋" w:eastAsia="仿宋" w:hAnsi="仿宋" w:cs="宋体"/>
                <w:bCs/>
                <w:sz w:val="24"/>
                <w:szCs w:val="24"/>
                <w:lang w:eastAsia="zh-Hans"/>
              </w:rPr>
            </w:pPr>
            <w:r>
              <w:rPr>
                <w:rFonts w:ascii="仿宋" w:eastAsia="仿宋" w:hAnsi="仿宋" w:cs="宋体" w:hint="eastAsia"/>
                <w:bCs/>
                <w:sz w:val="24"/>
                <w:szCs w:val="24"/>
                <w:lang w:eastAsia="zh-Hans"/>
              </w:rPr>
              <w:t>景区售票</w:t>
            </w:r>
          </w:p>
          <w:p w14:paraId="229EB7DA" w14:textId="77777777" w:rsidR="007602AF" w:rsidRDefault="00B86868" w:rsidP="00112351">
            <w:pPr>
              <w:jc w:val="center"/>
              <w:rPr>
                <w:rFonts w:ascii="仿宋" w:eastAsia="仿宋" w:hAnsi="仿宋" w:cs="宋体"/>
                <w:bCs/>
                <w:sz w:val="24"/>
                <w:szCs w:val="24"/>
                <w:lang w:eastAsia="zh-Hans"/>
              </w:rPr>
            </w:pPr>
            <w:r>
              <w:rPr>
                <w:rFonts w:ascii="仿宋" w:eastAsia="仿宋" w:hAnsi="仿宋" w:cs="宋体" w:hint="eastAsia"/>
                <w:bCs/>
                <w:sz w:val="24"/>
                <w:szCs w:val="24"/>
                <w:lang w:eastAsia="zh-Hans"/>
              </w:rPr>
              <w:t>景区讲解</w:t>
            </w:r>
          </w:p>
          <w:p w14:paraId="3DFFF253" w14:textId="77777777" w:rsidR="007602AF" w:rsidRDefault="00B86868" w:rsidP="00112351">
            <w:pPr>
              <w:jc w:val="center"/>
              <w:rPr>
                <w:rFonts w:ascii="仿宋" w:eastAsia="仿宋" w:hAnsi="仿宋" w:cs="宋体"/>
                <w:bCs/>
                <w:sz w:val="24"/>
                <w:szCs w:val="24"/>
                <w:lang w:eastAsia="zh-Hans"/>
              </w:rPr>
            </w:pPr>
            <w:r>
              <w:rPr>
                <w:rFonts w:ascii="仿宋" w:eastAsia="仿宋" w:hAnsi="仿宋" w:cs="宋体" w:hint="eastAsia"/>
                <w:bCs/>
                <w:sz w:val="24"/>
                <w:szCs w:val="24"/>
                <w:lang w:eastAsia="zh-Hans"/>
              </w:rPr>
              <w:t>景区计调</w:t>
            </w:r>
          </w:p>
        </w:tc>
        <w:tc>
          <w:tcPr>
            <w:tcW w:w="1276" w:type="dxa"/>
          </w:tcPr>
          <w:p w14:paraId="1F00229C"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评茶员初级、中级</w:t>
            </w:r>
          </w:p>
          <w:p w14:paraId="633C86F2" w14:textId="77777777" w:rsidR="007602AF" w:rsidRDefault="00B86868" w:rsidP="00112351">
            <w:pPr>
              <w:rPr>
                <w:rFonts w:ascii="仿宋" w:eastAsia="仿宋" w:hAnsi="仿宋" w:cs="宋体"/>
                <w:bCs/>
                <w:sz w:val="24"/>
                <w:szCs w:val="24"/>
              </w:rPr>
            </w:pPr>
            <w:r>
              <w:rPr>
                <w:rFonts w:ascii="仿宋" w:eastAsia="仿宋" w:hAnsi="仿宋" w:cs="宋体" w:hint="eastAsia"/>
                <w:bCs/>
                <w:sz w:val="24"/>
                <w:szCs w:val="24"/>
              </w:rPr>
              <w:t>茶艺师初级、中级</w:t>
            </w:r>
          </w:p>
          <w:p w14:paraId="2411EEAC" w14:textId="77777777" w:rsidR="007602AF" w:rsidRDefault="00B86868" w:rsidP="00112351">
            <w:pPr>
              <w:rPr>
                <w:rFonts w:ascii="仿宋" w:eastAsia="仿宋" w:hAnsi="仿宋" w:cs="宋体"/>
                <w:bCs/>
                <w:sz w:val="24"/>
                <w:szCs w:val="24"/>
                <w:lang w:eastAsia="zh-Hans"/>
              </w:rPr>
            </w:pPr>
            <w:r>
              <w:rPr>
                <w:rFonts w:ascii="仿宋" w:eastAsia="仿宋" w:hAnsi="仿宋" w:cs="宋体" w:hint="eastAsia"/>
                <w:bCs/>
                <w:sz w:val="24"/>
                <w:szCs w:val="24"/>
                <w:lang w:eastAsia="zh-Hans"/>
              </w:rPr>
              <w:t>导游证初级</w:t>
            </w:r>
            <w:r>
              <w:rPr>
                <w:rFonts w:ascii="仿宋" w:eastAsia="仿宋" w:hAnsi="仿宋" w:cs="宋体"/>
                <w:bCs/>
                <w:sz w:val="24"/>
                <w:szCs w:val="24"/>
                <w:lang w:eastAsia="zh-Hans"/>
              </w:rPr>
              <w:t>、</w:t>
            </w:r>
            <w:r>
              <w:rPr>
                <w:rFonts w:ascii="仿宋" w:eastAsia="仿宋" w:hAnsi="仿宋" w:cs="宋体" w:hint="eastAsia"/>
                <w:bCs/>
                <w:sz w:val="24"/>
                <w:szCs w:val="24"/>
                <w:lang w:eastAsia="zh-Hans"/>
              </w:rPr>
              <w:t>中级</w:t>
            </w:r>
          </w:p>
          <w:p w14:paraId="5166C575" w14:textId="487BFA8C" w:rsidR="007602AF" w:rsidRDefault="00B86868" w:rsidP="00112351">
            <w:pPr>
              <w:rPr>
                <w:rFonts w:ascii="仿宋" w:eastAsia="仿宋" w:hAnsi="仿宋" w:cs="宋体"/>
                <w:bCs/>
                <w:sz w:val="24"/>
                <w:szCs w:val="24"/>
                <w:lang w:eastAsia="zh-Hans"/>
              </w:rPr>
            </w:pPr>
            <w:r>
              <w:rPr>
                <w:rFonts w:ascii="仿宋" w:eastAsia="仿宋" w:hAnsi="仿宋" w:cs="宋体" w:hint="eastAsia"/>
                <w:bCs/>
                <w:sz w:val="24"/>
                <w:szCs w:val="24"/>
                <w:lang w:eastAsia="zh-Hans"/>
              </w:rPr>
              <w:t>外语导游证</w:t>
            </w:r>
          </w:p>
        </w:tc>
      </w:tr>
    </w:tbl>
    <w:p w14:paraId="3C488D58" w14:textId="77777777" w:rsidR="009257B1" w:rsidRDefault="009257B1" w:rsidP="00885D67">
      <w:pPr>
        <w:spacing w:line="360" w:lineRule="auto"/>
        <w:ind w:firstLineChars="200" w:firstLine="480"/>
        <w:jc w:val="left"/>
        <w:rPr>
          <w:rFonts w:ascii="宋体" w:eastAsia="宋体" w:cs="宋体"/>
          <w:sz w:val="24"/>
          <w:szCs w:val="24"/>
        </w:rPr>
      </w:pPr>
    </w:p>
    <w:p w14:paraId="3D3E5837" w14:textId="79834705" w:rsidR="007602AF" w:rsidRPr="00885D67" w:rsidRDefault="00B86868" w:rsidP="00885D67">
      <w:pPr>
        <w:spacing w:line="360" w:lineRule="auto"/>
        <w:ind w:firstLineChars="200" w:firstLine="480"/>
        <w:jc w:val="left"/>
        <w:rPr>
          <w:rFonts w:ascii="宋体" w:eastAsia="宋体" w:cs="宋体"/>
          <w:sz w:val="24"/>
          <w:szCs w:val="24"/>
        </w:rPr>
      </w:pPr>
      <w:r w:rsidRPr="00885D67">
        <w:rPr>
          <w:rFonts w:ascii="宋体" w:eastAsia="宋体" w:cs="宋体"/>
          <w:sz w:val="24"/>
          <w:szCs w:val="24"/>
        </w:rPr>
        <w:lastRenderedPageBreak/>
        <w:t>2.</w:t>
      </w:r>
      <w:r w:rsidRPr="00885D67">
        <w:rPr>
          <w:rFonts w:ascii="宋体" w:eastAsia="宋体" w:cs="宋体" w:hint="eastAsia"/>
          <w:sz w:val="24"/>
          <w:szCs w:val="24"/>
        </w:rPr>
        <w:t>职业能力分析及要求</w:t>
      </w:r>
    </w:p>
    <w:p w14:paraId="1BCB1D29" w14:textId="77777777" w:rsidR="007602AF" w:rsidRPr="00885D67" w:rsidRDefault="00B86868" w:rsidP="00885D67">
      <w:pPr>
        <w:spacing w:line="360" w:lineRule="auto"/>
        <w:ind w:firstLineChars="200" w:firstLine="480"/>
        <w:jc w:val="left"/>
        <w:rPr>
          <w:rFonts w:ascii="宋体" w:eastAsia="宋体" w:cs="宋体"/>
          <w:sz w:val="24"/>
          <w:szCs w:val="24"/>
        </w:rPr>
      </w:pPr>
      <w:r w:rsidRPr="00885D67">
        <w:rPr>
          <w:rFonts w:ascii="宋体" w:eastAsia="宋体" w:cs="宋体" w:hint="eastAsia"/>
          <w:sz w:val="24"/>
          <w:szCs w:val="24"/>
        </w:rPr>
        <w:t>就业面向的行业：旅行社</w:t>
      </w:r>
      <w:r w:rsidRPr="00885D67">
        <w:rPr>
          <w:rFonts w:ascii="宋体" w:eastAsia="宋体" w:cs="宋体"/>
          <w:sz w:val="24"/>
          <w:szCs w:val="24"/>
        </w:rPr>
        <w:t>、</w:t>
      </w:r>
      <w:r w:rsidRPr="00885D67">
        <w:rPr>
          <w:rFonts w:ascii="宋体" w:eastAsia="宋体" w:cs="宋体" w:hint="eastAsia"/>
          <w:sz w:val="24"/>
          <w:szCs w:val="24"/>
        </w:rPr>
        <w:t>旅游景区</w:t>
      </w:r>
      <w:r w:rsidRPr="00885D67">
        <w:rPr>
          <w:rFonts w:ascii="宋体" w:eastAsia="宋体" w:cs="宋体"/>
          <w:sz w:val="24"/>
          <w:szCs w:val="24"/>
        </w:rPr>
        <w:t>、</w:t>
      </w:r>
      <w:r w:rsidRPr="00885D67">
        <w:rPr>
          <w:rFonts w:ascii="宋体" w:eastAsia="宋体" w:cs="宋体" w:hint="eastAsia"/>
          <w:sz w:val="24"/>
          <w:szCs w:val="24"/>
        </w:rPr>
        <w:t>国内外各类型高星级豪华酒店、高档餐饮连锁集团、高端民宿等旅游接待企业及旅游企事业单位和旅游行政管理部门等相关部门</w:t>
      </w:r>
      <w:r w:rsidRPr="00885D67">
        <w:rPr>
          <w:rFonts w:ascii="宋体" w:eastAsia="宋体" w:cs="宋体"/>
          <w:sz w:val="24"/>
          <w:szCs w:val="24"/>
        </w:rPr>
        <w:t>。</w:t>
      </w:r>
    </w:p>
    <w:p w14:paraId="5A2A65F1" w14:textId="77777777" w:rsidR="007602AF" w:rsidRPr="00885D67" w:rsidRDefault="00B86868" w:rsidP="00885D67">
      <w:pPr>
        <w:spacing w:line="360" w:lineRule="auto"/>
        <w:ind w:firstLineChars="200" w:firstLine="480"/>
        <w:jc w:val="left"/>
        <w:rPr>
          <w:rFonts w:ascii="宋体" w:eastAsia="宋体" w:cs="宋体"/>
          <w:sz w:val="24"/>
          <w:szCs w:val="24"/>
        </w:rPr>
      </w:pPr>
      <w:r w:rsidRPr="00885D67">
        <w:rPr>
          <w:rFonts w:ascii="宋体" w:eastAsia="宋体" w:cs="宋体" w:hint="eastAsia"/>
          <w:sz w:val="24"/>
          <w:szCs w:val="24"/>
        </w:rPr>
        <w:t>主要就业单位类型：旅行社、景区</w:t>
      </w:r>
      <w:r w:rsidRPr="00885D67">
        <w:rPr>
          <w:rFonts w:ascii="宋体" w:eastAsia="宋体" w:cs="宋体"/>
          <w:sz w:val="24"/>
          <w:szCs w:val="24"/>
        </w:rPr>
        <w:t>、</w:t>
      </w:r>
      <w:r w:rsidRPr="00885D67">
        <w:rPr>
          <w:rFonts w:ascii="宋体" w:eastAsia="宋体" w:cs="宋体" w:hint="eastAsia"/>
          <w:sz w:val="24"/>
          <w:szCs w:val="24"/>
        </w:rPr>
        <w:t>餐饮业类等企业</w:t>
      </w:r>
    </w:p>
    <w:p w14:paraId="2795A34C" w14:textId="77777777" w:rsidR="007602AF" w:rsidRPr="00885D67" w:rsidRDefault="00B86868" w:rsidP="00885D67">
      <w:pPr>
        <w:spacing w:line="360" w:lineRule="auto"/>
        <w:ind w:firstLineChars="200" w:firstLine="480"/>
        <w:jc w:val="left"/>
        <w:rPr>
          <w:rFonts w:ascii="宋体" w:eastAsia="宋体" w:cs="宋体"/>
          <w:sz w:val="24"/>
          <w:szCs w:val="24"/>
        </w:rPr>
      </w:pPr>
      <w:r w:rsidRPr="00885D67">
        <w:rPr>
          <w:rFonts w:ascii="宋体" w:eastAsia="宋体" w:cs="宋体" w:hint="eastAsia"/>
          <w:sz w:val="24"/>
          <w:szCs w:val="24"/>
        </w:rPr>
        <w:t>主要的从事工作岗位：导游部</w:t>
      </w:r>
      <w:r w:rsidRPr="00885D67">
        <w:rPr>
          <w:rFonts w:ascii="宋体" w:eastAsia="宋体" w:cs="宋体"/>
          <w:sz w:val="24"/>
          <w:szCs w:val="24"/>
        </w:rPr>
        <w:t>、</w:t>
      </w:r>
      <w:r w:rsidRPr="00885D67">
        <w:rPr>
          <w:rFonts w:ascii="宋体" w:eastAsia="宋体" w:cs="宋体" w:hint="eastAsia"/>
          <w:sz w:val="24"/>
          <w:szCs w:val="24"/>
        </w:rPr>
        <w:t>票务部</w:t>
      </w:r>
      <w:r w:rsidRPr="00885D67">
        <w:rPr>
          <w:rFonts w:ascii="宋体" w:eastAsia="宋体" w:cs="宋体"/>
          <w:sz w:val="24"/>
          <w:szCs w:val="24"/>
        </w:rPr>
        <w:t>、</w:t>
      </w:r>
      <w:r w:rsidRPr="00885D67">
        <w:rPr>
          <w:rFonts w:ascii="宋体" w:eastAsia="宋体" w:cs="宋体" w:hint="eastAsia"/>
          <w:sz w:val="24"/>
          <w:szCs w:val="24"/>
        </w:rPr>
        <w:t>地接部</w:t>
      </w:r>
      <w:r w:rsidRPr="00885D67">
        <w:rPr>
          <w:rFonts w:ascii="宋体" w:eastAsia="宋体" w:cs="宋体"/>
          <w:sz w:val="24"/>
          <w:szCs w:val="24"/>
        </w:rPr>
        <w:t>、</w:t>
      </w:r>
      <w:r w:rsidRPr="00885D67">
        <w:rPr>
          <w:rFonts w:ascii="宋体" w:eastAsia="宋体" w:cs="宋体" w:hint="eastAsia"/>
          <w:sz w:val="24"/>
          <w:szCs w:val="24"/>
        </w:rPr>
        <w:t>餐饮部、客房部、康乐部、宴会部、人力资源部和销售部等；</w:t>
      </w:r>
    </w:p>
    <w:p w14:paraId="32A65ECC" w14:textId="77777777" w:rsidR="007602AF" w:rsidRPr="00885D67" w:rsidRDefault="00B86868" w:rsidP="00885D67">
      <w:pPr>
        <w:spacing w:line="360" w:lineRule="auto"/>
        <w:ind w:firstLineChars="200" w:firstLine="480"/>
        <w:jc w:val="left"/>
        <w:rPr>
          <w:rFonts w:ascii="宋体" w:eastAsia="宋体" w:cs="宋体"/>
          <w:sz w:val="24"/>
          <w:szCs w:val="24"/>
        </w:rPr>
      </w:pPr>
      <w:r w:rsidRPr="00885D67">
        <w:rPr>
          <w:rFonts w:ascii="宋体" w:eastAsia="宋体" w:cs="宋体" w:hint="eastAsia"/>
          <w:sz w:val="24"/>
          <w:szCs w:val="24"/>
        </w:rPr>
        <w:t>从事的工作岗位：初始岗位为就业行业的一线业务部门的服务岗位和部分</w:t>
      </w:r>
      <w:proofErr w:type="gramStart"/>
      <w:r w:rsidRPr="00885D67">
        <w:rPr>
          <w:rFonts w:ascii="宋体" w:eastAsia="宋体" w:cs="宋体" w:hint="eastAsia"/>
          <w:sz w:val="24"/>
          <w:szCs w:val="24"/>
        </w:rPr>
        <w:t>二线职能</w:t>
      </w:r>
      <w:proofErr w:type="gramEnd"/>
      <w:r w:rsidRPr="00885D67">
        <w:rPr>
          <w:rFonts w:ascii="宋体" w:eastAsia="宋体" w:cs="宋体" w:hint="eastAsia"/>
          <w:sz w:val="24"/>
          <w:szCs w:val="24"/>
        </w:rPr>
        <w:t>部门的基层管理岗位，发展岗位为一线业务部门中基层督导管理岗位和部分</w:t>
      </w:r>
      <w:proofErr w:type="gramStart"/>
      <w:r w:rsidRPr="00885D67">
        <w:rPr>
          <w:rFonts w:ascii="宋体" w:eastAsia="宋体" w:cs="宋体" w:hint="eastAsia"/>
          <w:sz w:val="24"/>
          <w:szCs w:val="24"/>
        </w:rPr>
        <w:t>二线职能</w:t>
      </w:r>
      <w:proofErr w:type="gramEnd"/>
      <w:r w:rsidRPr="00885D67">
        <w:rPr>
          <w:rFonts w:ascii="宋体" w:eastAsia="宋体" w:cs="宋体" w:hint="eastAsia"/>
          <w:sz w:val="24"/>
          <w:szCs w:val="24"/>
        </w:rPr>
        <w:t>部门的中层管理岗位。</w:t>
      </w:r>
    </w:p>
    <w:p w14:paraId="338F76D3" w14:textId="77777777" w:rsidR="007602AF" w:rsidRDefault="00B86868">
      <w:pPr>
        <w:spacing w:line="520" w:lineRule="exact"/>
        <w:ind w:firstLine="480"/>
        <w:jc w:val="center"/>
        <w:rPr>
          <w:rFonts w:ascii="仿宋" w:eastAsia="仿宋" w:hAnsi="仿宋" w:cs="宋体"/>
          <w:bCs/>
          <w:sz w:val="30"/>
          <w:szCs w:val="30"/>
        </w:rPr>
      </w:pPr>
      <w:r>
        <w:rPr>
          <w:rFonts w:ascii="仿宋" w:eastAsia="仿宋" w:hAnsi="仿宋" w:cs="宋体" w:hint="eastAsia"/>
          <w:bCs/>
          <w:sz w:val="30"/>
          <w:szCs w:val="30"/>
        </w:rPr>
        <w:t>表</w:t>
      </w:r>
      <w:r>
        <w:rPr>
          <w:rFonts w:ascii="仿宋" w:eastAsia="仿宋" w:hAnsi="仿宋" w:cs="宋体" w:hint="eastAsia"/>
          <w:bCs/>
          <w:sz w:val="30"/>
          <w:szCs w:val="30"/>
          <w:lang w:eastAsia="zh-Hans"/>
        </w:rPr>
        <w:t>二</w:t>
      </w:r>
      <w:r>
        <w:rPr>
          <w:rFonts w:ascii="仿宋" w:eastAsia="仿宋" w:hAnsi="仿宋" w:cs="宋体"/>
          <w:bCs/>
          <w:sz w:val="30"/>
          <w:szCs w:val="30"/>
          <w:lang w:eastAsia="zh-Hans"/>
        </w:rPr>
        <w:t xml:space="preserve"> </w:t>
      </w:r>
      <w:r>
        <w:rPr>
          <w:rFonts w:ascii="仿宋" w:eastAsia="仿宋" w:hAnsi="仿宋" w:cs="宋体" w:hint="eastAsia"/>
          <w:bCs/>
          <w:sz w:val="30"/>
          <w:szCs w:val="30"/>
        </w:rPr>
        <w:t>岗位职能分析表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8"/>
        <w:gridCol w:w="850"/>
        <w:gridCol w:w="1134"/>
        <w:gridCol w:w="1134"/>
        <w:gridCol w:w="2126"/>
        <w:gridCol w:w="2549"/>
      </w:tblGrid>
      <w:tr w:rsidR="007602AF" w14:paraId="23169D2E" w14:textId="77777777">
        <w:trPr>
          <w:trHeight w:val="504"/>
          <w:jc w:val="center"/>
        </w:trPr>
        <w:tc>
          <w:tcPr>
            <w:tcW w:w="788" w:type="dxa"/>
            <w:vMerge w:val="restart"/>
            <w:vAlign w:val="center"/>
          </w:tcPr>
          <w:p w14:paraId="21CE57C4"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序号</w:t>
            </w:r>
          </w:p>
        </w:tc>
        <w:tc>
          <w:tcPr>
            <w:tcW w:w="850" w:type="dxa"/>
            <w:vMerge w:val="restart"/>
            <w:vAlign w:val="center"/>
          </w:tcPr>
          <w:p w14:paraId="0409CF40"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岗位</w:t>
            </w:r>
          </w:p>
          <w:p w14:paraId="076083F3"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名称</w:t>
            </w:r>
          </w:p>
        </w:tc>
        <w:tc>
          <w:tcPr>
            <w:tcW w:w="2268" w:type="dxa"/>
            <w:gridSpan w:val="2"/>
          </w:tcPr>
          <w:p w14:paraId="1CB2AF83"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岗位类别</w:t>
            </w:r>
          </w:p>
        </w:tc>
        <w:tc>
          <w:tcPr>
            <w:tcW w:w="2126" w:type="dxa"/>
            <w:vMerge w:val="restart"/>
            <w:vAlign w:val="center"/>
          </w:tcPr>
          <w:p w14:paraId="0E03EAD7"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岗位任务描述</w:t>
            </w:r>
          </w:p>
        </w:tc>
        <w:tc>
          <w:tcPr>
            <w:tcW w:w="2549" w:type="dxa"/>
            <w:vMerge w:val="restart"/>
            <w:vAlign w:val="center"/>
          </w:tcPr>
          <w:p w14:paraId="47550110"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岗位核心能力要求</w:t>
            </w:r>
          </w:p>
        </w:tc>
      </w:tr>
      <w:tr w:rsidR="007602AF" w14:paraId="1F9B918D" w14:textId="77777777">
        <w:trPr>
          <w:trHeight w:val="617"/>
          <w:jc w:val="center"/>
        </w:trPr>
        <w:tc>
          <w:tcPr>
            <w:tcW w:w="788" w:type="dxa"/>
            <w:vMerge/>
          </w:tcPr>
          <w:p w14:paraId="3598A36F" w14:textId="77777777" w:rsidR="007602AF" w:rsidRDefault="007602AF">
            <w:pPr>
              <w:spacing w:line="520" w:lineRule="exact"/>
              <w:jc w:val="center"/>
              <w:rPr>
                <w:rFonts w:ascii="仿宋" w:eastAsia="仿宋" w:hAnsi="仿宋" w:cs="宋体"/>
                <w:bCs/>
                <w:sz w:val="24"/>
                <w:szCs w:val="24"/>
              </w:rPr>
            </w:pPr>
          </w:p>
        </w:tc>
        <w:tc>
          <w:tcPr>
            <w:tcW w:w="850" w:type="dxa"/>
            <w:vMerge/>
          </w:tcPr>
          <w:p w14:paraId="3BC2BC3B" w14:textId="77777777" w:rsidR="007602AF" w:rsidRDefault="007602AF">
            <w:pPr>
              <w:spacing w:line="520" w:lineRule="exact"/>
              <w:jc w:val="center"/>
              <w:rPr>
                <w:rFonts w:ascii="仿宋" w:eastAsia="仿宋" w:hAnsi="仿宋" w:cs="宋体"/>
                <w:bCs/>
                <w:sz w:val="24"/>
                <w:szCs w:val="24"/>
              </w:rPr>
            </w:pPr>
          </w:p>
        </w:tc>
        <w:tc>
          <w:tcPr>
            <w:tcW w:w="1134" w:type="dxa"/>
          </w:tcPr>
          <w:p w14:paraId="38BBF448"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初始</w:t>
            </w:r>
          </w:p>
          <w:p w14:paraId="1D9747A0"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岗位</w:t>
            </w:r>
          </w:p>
        </w:tc>
        <w:tc>
          <w:tcPr>
            <w:tcW w:w="1134" w:type="dxa"/>
          </w:tcPr>
          <w:p w14:paraId="4FA373F4"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发展</w:t>
            </w:r>
          </w:p>
          <w:p w14:paraId="4CA445A3" w14:textId="77777777" w:rsidR="007602AF" w:rsidRDefault="00B86868">
            <w:pPr>
              <w:spacing w:line="520" w:lineRule="exact"/>
              <w:jc w:val="center"/>
              <w:rPr>
                <w:rFonts w:ascii="仿宋" w:eastAsia="仿宋" w:hAnsi="仿宋" w:cs="宋体"/>
                <w:bCs/>
                <w:sz w:val="24"/>
                <w:szCs w:val="24"/>
              </w:rPr>
            </w:pPr>
            <w:r>
              <w:rPr>
                <w:rFonts w:ascii="仿宋" w:eastAsia="仿宋" w:hAnsi="仿宋" w:cs="宋体" w:hint="eastAsia"/>
                <w:bCs/>
                <w:sz w:val="24"/>
                <w:szCs w:val="24"/>
              </w:rPr>
              <w:t>岗位</w:t>
            </w:r>
          </w:p>
        </w:tc>
        <w:tc>
          <w:tcPr>
            <w:tcW w:w="2126" w:type="dxa"/>
            <w:vMerge/>
          </w:tcPr>
          <w:p w14:paraId="55104A91" w14:textId="77777777" w:rsidR="007602AF" w:rsidRDefault="007602AF">
            <w:pPr>
              <w:spacing w:line="520" w:lineRule="exact"/>
              <w:jc w:val="center"/>
              <w:rPr>
                <w:rFonts w:ascii="仿宋" w:eastAsia="仿宋" w:hAnsi="仿宋" w:cs="宋体"/>
                <w:bCs/>
                <w:sz w:val="24"/>
                <w:szCs w:val="24"/>
              </w:rPr>
            </w:pPr>
          </w:p>
        </w:tc>
        <w:tc>
          <w:tcPr>
            <w:tcW w:w="2549" w:type="dxa"/>
            <w:vMerge/>
          </w:tcPr>
          <w:p w14:paraId="6D097A09" w14:textId="77777777" w:rsidR="007602AF" w:rsidRDefault="007602AF">
            <w:pPr>
              <w:spacing w:line="520" w:lineRule="exact"/>
              <w:jc w:val="center"/>
              <w:rPr>
                <w:rFonts w:ascii="仿宋" w:eastAsia="仿宋" w:hAnsi="仿宋" w:cs="宋体"/>
                <w:bCs/>
                <w:sz w:val="24"/>
                <w:szCs w:val="24"/>
              </w:rPr>
            </w:pPr>
          </w:p>
        </w:tc>
      </w:tr>
      <w:tr w:rsidR="007602AF" w14:paraId="22804319" w14:textId="77777777">
        <w:trPr>
          <w:trHeight w:val="2505"/>
          <w:jc w:val="center"/>
        </w:trPr>
        <w:tc>
          <w:tcPr>
            <w:tcW w:w="788" w:type="dxa"/>
          </w:tcPr>
          <w:p w14:paraId="2E2B7F74"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t>1</w:t>
            </w:r>
          </w:p>
        </w:tc>
        <w:tc>
          <w:tcPr>
            <w:tcW w:w="850" w:type="dxa"/>
          </w:tcPr>
          <w:p w14:paraId="55C54594" w14:textId="77777777" w:rsidR="007602AF" w:rsidRDefault="00B86868">
            <w:p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导游</w:t>
            </w:r>
          </w:p>
        </w:tc>
        <w:tc>
          <w:tcPr>
            <w:tcW w:w="1134" w:type="dxa"/>
          </w:tcPr>
          <w:p w14:paraId="0C0B20B3" w14:textId="77777777" w:rsidR="007602AF" w:rsidRDefault="00B86868">
            <w:p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初级导游</w:t>
            </w:r>
          </w:p>
          <w:p w14:paraId="21F23604" w14:textId="77777777" w:rsidR="007602AF" w:rsidRDefault="007602AF">
            <w:pPr>
              <w:spacing w:line="520" w:lineRule="exact"/>
              <w:rPr>
                <w:rFonts w:ascii="仿宋" w:eastAsia="仿宋" w:hAnsi="仿宋" w:cs="宋体"/>
                <w:bCs/>
                <w:sz w:val="24"/>
                <w:szCs w:val="24"/>
                <w:lang w:eastAsia="zh-Hans"/>
              </w:rPr>
            </w:pPr>
          </w:p>
        </w:tc>
        <w:tc>
          <w:tcPr>
            <w:tcW w:w="1134" w:type="dxa"/>
          </w:tcPr>
          <w:p w14:paraId="640EF9C3" w14:textId="77777777" w:rsidR="007602AF" w:rsidRDefault="00B86868">
            <w:p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中级导游</w:t>
            </w:r>
            <w:r>
              <w:rPr>
                <w:rFonts w:ascii="仿宋" w:eastAsia="仿宋" w:hAnsi="仿宋" w:cs="宋体"/>
                <w:bCs/>
                <w:sz w:val="24"/>
                <w:szCs w:val="24"/>
                <w:lang w:eastAsia="zh-Hans"/>
              </w:rPr>
              <w:t>、</w:t>
            </w:r>
            <w:r>
              <w:rPr>
                <w:rFonts w:ascii="仿宋" w:eastAsia="仿宋" w:hAnsi="仿宋" w:cs="宋体" w:hint="eastAsia"/>
                <w:bCs/>
                <w:sz w:val="24"/>
                <w:szCs w:val="24"/>
                <w:lang w:eastAsia="zh-Hans"/>
              </w:rPr>
              <w:t>高级导游</w:t>
            </w:r>
            <w:r>
              <w:rPr>
                <w:rFonts w:ascii="仿宋" w:eastAsia="仿宋" w:hAnsi="仿宋" w:cs="宋体"/>
                <w:bCs/>
                <w:sz w:val="24"/>
                <w:szCs w:val="24"/>
                <w:lang w:eastAsia="zh-Hans"/>
              </w:rPr>
              <w:t>、</w:t>
            </w:r>
            <w:r>
              <w:rPr>
                <w:rFonts w:ascii="仿宋" w:eastAsia="仿宋" w:hAnsi="仿宋" w:cs="宋体" w:hint="eastAsia"/>
                <w:bCs/>
                <w:sz w:val="24"/>
                <w:szCs w:val="24"/>
                <w:lang w:eastAsia="zh-Hans"/>
              </w:rPr>
              <w:t>导游部部门经理</w:t>
            </w:r>
          </w:p>
        </w:tc>
        <w:tc>
          <w:tcPr>
            <w:tcW w:w="2126" w:type="dxa"/>
          </w:tcPr>
          <w:p w14:paraId="2D90A487" w14:textId="77777777" w:rsidR="007602AF" w:rsidRDefault="00B86868">
            <w:pPr>
              <w:numPr>
                <w:ilvl w:val="0"/>
                <w:numId w:val="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组织游客集合</w:t>
            </w:r>
            <w:r>
              <w:rPr>
                <w:rFonts w:ascii="仿宋" w:eastAsia="仿宋" w:hAnsi="仿宋" w:cs="宋体" w:hint="eastAsia"/>
                <w:bCs/>
                <w:sz w:val="24"/>
                <w:szCs w:val="24"/>
              </w:rPr>
              <w:t>；</w:t>
            </w:r>
          </w:p>
          <w:p w14:paraId="21049E18" w14:textId="77777777" w:rsidR="007602AF" w:rsidRDefault="00B86868">
            <w:pPr>
              <w:numPr>
                <w:ilvl w:val="0"/>
                <w:numId w:val="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负责为游客导游</w:t>
            </w:r>
            <w:r>
              <w:rPr>
                <w:rFonts w:ascii="仿宋" w:eastAsia="仿宋" w:hAnsi="仿宋" w:cs="宋体"/>
                <w:bCs/>
                <w:sz w:val="24"/>
                <w:szCs w:val="24"/>
                <w:lang w:eastAsia="zh-Hans"/>
              </w:rPr>
              <w:t>、</w:t>
            </w:r>
            <w:r>
              <w:rPr>
                <w:rFonts w:ascii="仿宋" w:eastAsia="仿宋" w:hAnsi="仿宋" w:cs="宋体" w:hint="eastAsia"/>
                <w:bCs/>
                <w:sz w:val="24"/>
                <w:szCs w:val="24"/>
                <w:lang w:eastAsia="zh-Hans"/>
              </w:rPr>
              <w:t>讲解</w:t>
            </w:r>
            <w:r>
              <w:rPr>
                <w:rFonts w:ascii="仿宋" w:eastAsia="仿宋" w:hAnsi="仿宋" w:cs="宋体" w:hint="eastAsia"/>
                <w:bCs/>
                <w:sz w:val="24"/>
                <w:szCs w:val="24"/>
              </w:rPr>
              <w:t>；</w:t>
            </w:r>
          </w:p>
          <w:p w14:paraId="4931CA65" w14:textId="77777777" w:rsidR="007602AF" w:rsidRDefault="00B86868">
            <w:pPr>
              <w:numPr>
                <w:ilvl w:val="0"/>
                <w:numId w:val="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配合和监督有关单位安排游客的交通和食宿</w:t>
            </w:r>
            <w:r>
              <w:rPr>
                <w:rFonts w:ascii="仿宋" w:eastAsia="仿宋" w:hAnsi="仿宋" w:cs="宋体" w:hint="eastAsia"/>
                <w:bCs/>
                <w:sz w:val="24"/>
                <w:szCs w:val="24"/>
              </w:rPr>
              <w:t>；</w:t>
            </w:r>
          </w:p>
          <w:p w14:paraId="162E7011" w14:textId="77777777" w:rsidR="007602AF" w:rsidRDefault="00B86868">
            <w:pPr>
              <w:numPr>
                <w:ilvl w:val="0"/>
                <w:numId w:val="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保护游客的人身财务安全</w:t>
            </w:r>
            <w:r>
              <w:rPr>
                <w:rFonts w:ascii="仿宋" w:eastAsia="仿宋" w:hAnsi="仿宋" w:cs="宋体" w:hint="eastAsia"/>
                <w:bCs/>
                <w:sz w:val="24"/>
                <w:szCs w:val="24"/>
              </w:rPr>
              <w:t>；</w:t>
            </w:r>
          </w:p>
          <w:p w14:paraId="0E8DFAD2" w14:textId="77777777" w:rsidR="007602AF" w:rsidRDefault="00B86868">
            <w:pPr>
              <w:numPr>
                <w:ilvl w:val="0"/>
                <w:numId w:val="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协助处理游客</w:t>
            </w:r>
            <w:r>
              <w:rPr>
                <w:rFonts w:ascii="仿宋" w:eastAsia="仿宋" w:hAnsi="仿宋" w:cs="宋体" w:hint="eastAsia"/>
                <w:bCs/>
                <w:sz w:val="24"/>
                <w:szCs w:val="24"/>
                <w:lang w:eastAsia="zh-Hans"/>
              </w:rPr>
              <w:lastRenderedPageBreak/>
              <w:t>旅游过程中产生的问题</w:t>
            </w:r>
            <w:r>
              <w:rPr>
                <w:rFonts w:ascii="仿宋" w:eastAsia="仿宋" w:hAnsi="仿宋" w:cs="宋体"/>
                <w:bCs/>
                <w:sz w:val="24"/>
                <w:szCs w:val="24"/>
                <w:lang w:eastAsia="zh-Hans"/>
              </w:rPr>
              <w:t>；</w:t>
            </w:r>
          </w:p>
          <w:p w14:paraId="77DBF811" w14:textId="77777777" w:rsidR="007602AF" w:rsidRDefault="00B86868">
            <w:pPr>
              <w:numPr>
                <w:ilvl w:val="0"/>
                <w:numId w:val="2"/>
              </w:num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完成旅程</w:t>
            </w:r>
            <w:r>
              <w:rPr>
                <w:rFonts w:ascii="仿宋" w:eastAsia="仿宋" w:hAnsi="仿宋" w:cs="宋体"/>
                <w:bCs/>
                <w:sz w:val="24"/>
                <w:szCs w:val="24"/>
                <w:lang w:eastAsia="zh-Hans"/>
              </w:rPr>
              <w:t>，</w:t>
            </w:r>
            <w:r>
              <w:rPr>
                <w:rFonts w:ascii="仿宋" w:eastAsia="仿宋" w:hAnsi="仿宋" w:cs="宋体" w:hint="eastAsia"/>
                <w:bCs/>
                <w:sz w:val="24"/>
                <w:szCs w:val="24"/>
                <w:lang w:eastAsia="zh-Hans"/>
              </w:rPr>
              <w:t>带领游客安全返程</w:t>
            </w:r>
            <w:r>
              <w:rPr>
                <w:rFonts w:ascii="仿宋" w:eastAsia="仿宋" w:hAnsi="仿宋" w:cs="宋体"/>
                <w:bCs/>
                <w:sz w:val="24"/>
                <w:szCs w:val="24"/>
                <w:lang w:eastAsia="zh-Hans"/>
              </w:rPr>
              <w:t>。</w:t>
            </w:r>
          </w:p>
        </w:tc>
        <w:tc>
          <w:tcPr>
            <w:tcW w:w="2549" w:type="dxa"/>
          </w:tcPr>
          <w:p w14:paraId="4CC8A3B4" w14:textId="77777777" w:rsidR="007602AF" w:rsidRDefault="00B86868">
            <w:pPr>
              <w:spacing w:line="520" w:lineRule="exact"/>
              <w:rPr>
                <w:rFonts w:ascii="Calibri" w:eastAsia="仿宋" w:hAnsi="Calibri" w:cs="Calibri"/>
                <w:bCs/>
                <w:sz w:val="24"/>
                <w:szCs w:val="24"/>
              </w:rPr>
            </w:pPr>
            <w:r>
              <w:rPr>
                <w:rFonts w:ascii="Calibri" w:eastAsia="仿宋" w:hAnsi="Calibri" w:cs="Calibri"/>
                <w:bCs/>
                <w:sz w:val="24"/>
                <w:szCs w:val="24"/>
              </w:rPr>
              <w:lastRenderedPageBreak/>
              <w:t>①</w:t>
            </w:r>
            <w:r>
              <w:rPr>
                <w:rFonts w:ascii="仿宋" w:eastAsia="仿宋" w:hAnsi="仿宋" w:cs="宋体" w:hint="eastAsia"/>
                <w:bCs/>
                <w:sz w:val="24"/>
                <w:szCs w:val="24"/>
                <w:lang w:eastAsia="zh-Hans"/>
              </w:rPr>
              <w:t>游客</w:t>
            </w:r>
            <w:r>
              <w:rPr>
                <w:rFonts w:ascii="Calibri" w:eastAsia="仿宋" w:hAnsi="Calibri" w:cs="Calibri" w:hint="eastAsia"/>
                <w:bCs/>
                <w:sz w:val="24"/>
                <w:szCs w:val="24"/>
                <w:lang w:eastAsia="zh-Hans"/>
              </w:rPr>
              <w:t>组织能力</w:t>
            </w:r>
            <w:r>
              <w:rPr>
                <w:rFonts w:ascii="Calibri" w:eastAsia="仿宋" w:hAnsi="Calibri" w:cs="Calibri"/>
                <w:bCs/>
                <w:sz w:val="24"/>
                <w:szCs w:val="24"/>
                <w:lang w:eastAsia="zh-Hans"/>
              </w:rPr>
              <w:t>；</w:t>
            </w:r>
          </w:p>
          <w:p w14:paraId="483D1039" w14:textId="77777777" w:rsidR="007602AF" w:rsidRDefault="00B86868">
            <w:pPr>
              <w:spacing w:line="520" w:lineRule="exact"/>
              <w:rPr>
                <w:rFonts w:ascii="Calibri" w:eastAsia="仿宋" w:hAnsi="Calibri" w:cs="Calibri"/>
                <w:bCs/>
                <w:sz w:val="24"/>
                <w:szCs w:val="24"/>
              </w:rPr>
            </w:pPr>
            <w:r>
              <w:rPr>
                <w:rFonts w:ascii="Calibri" w:eastAsia="仿宋" w:hAnsi="Calibri" w:cs="Calibri"/>
                <w:bCs/>
                <w:sz w:val="24"/>
                <w:szCs w:val="24"/>
              </w:rPr>
              <w:t>②</w:t>
            </w:r>
            <w:r>
              <w:rPr>
                <w:rFonts w:ascii="Calibri" w:eastAsia="仿宋" w:hAnsi="Calibri" w:cs="Calibri" w:hint="eastAsia"/>
                <w:bCs/>
                <w:sz w:val="24"/>
                <w:szCs w:val="24"/>
                <w:lang w:eastAsia="zh-Hans"/>
              </w:rPr>
              <w:t>良好的记忆能力</w:t>
            </w:r>
            <w:r>
              <w:rPr>
                <w:rFonts w:ascii="Calibri" w:eastAsia="仿宋" w:hAnsi="Calibri" w:cs="Calibri"/>
                <w:bCs/>
                <w:sz w:val="24"/>
                <w:szCs w:val="24"/>
                <w:lang w:eastAsia="zh-Hans"/>
              </w:rPr>
              <w:t>；</w:t>
            </w:r>
          </w:p>
          <w:p w14:paraId="69A440C2"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bCs/>
                <w:sz w:val="24"/>
                <w:szCs w:val="24"/>
              </w:rPr>
              <w:t>③</w:t>
            </w:r>
            <w:r>
              <w:rPr>
                <w:rFonts w:ascii="Calibri" w:eastAsia="仿宋" w:hAnsi="Calibri" w:cs="Calibri" w:hint="eastAsia"/>
                <w:bCs/>
                <w:sz w:val="24"/>
                <w:szCs w:val="24"/>
                <w:lang w:eastAsia="zh-Hans"/>
              </w:rPr>
              <w:t>较强的应变能力</w:t>
            </w:r>
            <w:r>
              <w:rPr>
                <w:rFonts w:ascii="Calibri" w:eastAsia="仿宋" w:hAnsi="Calibri" w:cs="Calibri"/>
                <w:bCs/>
                <w:sz w:val="24"/>
                <w:szCs w:val="24"/>
                <w:lang w:eastAsia="zh-Hans"/>
              </w:rPr>
              <w:t>；</w:t>
            </w:r>
          </w:p>
          <w:p w14:paraId="5D553B73"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hint="eastAsia"/>
                <w:bCs/>
                <w:sz w:val="24"/>
                <w:szCs w:val="24"/>
                <w:lang w:eastAsia="zh-Hans"/>
              </w:rPr>
              <w:t>④良好的语言表达能力</w:t>
            </w:r>
            <w:r>
              <w:rPr>
                <w:rFonts w:ascii="Calibri" w:eastAsia="仿宋" w:hAnsi="Calibri" w:cs="Calibri"/>
                <w:bCs/>
                <w:sz w:val="24"/>
                <w:szCs w:val="24"/>
                <w:lang w:eastAsia="zh-Hans"/>
              </w:rPr>
              <w:t>；</w:t>
            </w:r>
          </w:p>
          <w:p w14:paraId="29D696FA"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hint="eastAsia"/>
                <w:bCs/>
                <w:sz w:val="24"/>
                <w:szCs w:val="24"/>
                <w:lang w:eastAsia="zh-Hans"/>
              </w:rPr>
              <w:t>⑤较强的公关应变能力</w:t>
            </w:r>
            <w:r>
              <w:rPr>
                <w:rFonts w:ascii="Calibri" w:eastAsia="仿宋" w:hAnsi="Calibri" w:cs="Calibri"/>
                <w:bCs/>
                <w:sz w:val="24"/>
                <w:szCs w:val="24"/>
                <w:lang w:eastAsia="zh-Hans"/>
              </w:rPr>
              <w:t>；</w:t>
            </w:r>
          </w:p>
          <w:p w14:paraId="286AB363"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hint="eastAsia"/>
                <w:bCs/>
                <w:sz w:val="24"/>
                <w:szCs w:val="24"/>
                <w:lang w:eastAsia="zh-Hans"/>
              </w:rPr>
              <w:t>⑥良好的组织协调能力</w:t>
            </w:r>
          </w:p>
          <w:p w14:paraId="2070AA25" w14:textId="77777777" w:rsidR="007602AF" w:rsidRDefault="007602AF">
            <w:pPr>
              <w:spacing w:line="520" w:lineRule="exact"/>
              <w:rPr>
                <w:rFonts w:ascii="Calibri" w:eastAsia="仿宋" w:hAnsi="Calibri" w:cs="Calibri"/>
                <w:bCs/>
                <w:sz w:val="24"/>
                <w:szCs w:val="24"/>
                <w:lang w:eastAsia="zh-Hans"/>
              </w:rPr>
            </w:pPr>
          </w:p>
          <w:p w14:paraId="1D3C045E" w14:textId="77777777" w:rsidR="007602AF" w:rsidRDefault="007602AF">
            <w:pPr>
              <w:spacing w:line="520" w:lineRule="exact"/>
              <w:rPr>
                <w:rFonts w:ascii="Calibri" w:eastAsia="仿宋" w:hAnsi="Calibri" w:cs="Calibri"/>
                <w:bCs/>
                <w:sz w:val="24"/>
                <w:szCs w:val="24"/>
              </w:rPr>
            </w:pPr>
          </w:p>
        </w:tc>
      </w:tr>
      <w:tr w:rsidR="007602AF" w14:paraId="083596FC" w14:textId="77777777">
        <w:trPr>
          <w:trHeight w:val="2505"/>
          <w:jc w:val="center"/>
        </w:trPr>
        <w:tc>
          <w:tcPr>
            <w:tcW w:w="788" w:type="dxa"/>
          </w:tcPr>
          <w:p w14:paraId="2D9ACB5C"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lastRenderedPageBreak/>
              <w:t>2</w:t>
            </w:r>
          </w:p>
        </w:tc>
        <w:tc>
          <w:tcPr>
            <w:tcW w:w="850" w:type="dxa"/>
          </w:tcPr>
          <w:p w14:paraId="26784185" w14:textId="77777777" w:rsidR="007602AF" w:rsidRDefault="00B86868">
            <w:p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计调</w:t>
            </w:r>
          </w:p>
        </w:tc>
        <w:tc>
          <w:tcPr>
            <w:tcW w:w="1134" w:type="dxa"/>
          </w:tcPr>
          <w:p w14:paraId="6E764E86" w14:textId="77777777" w:rsidR="007602AF" w:rsidRDefault="00B86868">
            <w:p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计调员</w:t>
            </w:r>
          </w:p>
        </w:tc>
        <w:tc>
          <w:tcPr>
            <w:tcW w:w="1134" w:type="dxa"/>
          </w:tcPr>
          <w:p w14:paraId="4BAF6842" w14:textId="77777777" w:rsidR="007602AF" w:rsidRDefault="00B86868">
            <w:pPr>
              <w:spacing w:line="520" w:lineRule="exact"/>
              <w:rPr>
                <w:rFonts w:ascii="仿宋" w:eastAsia="仿宋" w:hAnsi="仿宋" w:cs="宋体"/>
                <w:bCs/>
                <w:sz w:val="24"/>
                <w:szCs w:val="24"/>
                <w:lang w:eastAsia="zh-Hans"/>
              </w:rPr>
            </w:pPr>
            <w:r>
              <w:rPr>
                <w:rFonts w:ascii="仿宋" w:eastAsia="仿宋" w:hAnsi="仿宋" w:cs="宋体" w:hint="eastAsia"/>
                <w:bCs/>
                <w:sz w:val="24"/>
                <w:szCs w:val="24"/>
                <w:lang w:eastAsia="zh-Hans"/>
              </w:rPr>
              <w:t>主管</w:t>
            </w:r>
            <w:r>
              <w:rPr>
                <w:rFonts w:ascii="仿宋" w:eastAsia="仿宋" w:hAnsi="仿宋" w:cs="宋体"/>
                <w:bCs/>
                <w:sz w:val="24"/>
                <w:szCs w:val="24"/>
                <w:lang w:eastAsia="zh-Hans"/>
              </w:rPr>
              <w:t>、</w:t>
            </w:r>
            <w:r>
              <w:rPr>
                <w:rFonts w:ascii="仿宋" w:eastAsia="仿宋" w:hAnsi="仿宋" w:cs="宋体" w:hint="eastAsia"/>
                <w:bCs/>
                <w:sz w:val="24"/>
                <w:szCs w:val="24"/>
                <w:lang w:eastAsia="zh-Hans"/>
              </w:rPr>
              <w:t>计调部经理</w:t>
            </w:r>
          </w:p>
        </w:tc>
        <w:tc>
          <w:tcPr>
            <w:tcW w:w="2126" w:type="dxa"/>
          </w:tcPr>
          <w:p w14:paraId="233F964D" w14:textId="77777777" w:rsidR="007602AF" w:rsidRDefault="00B86868">
            <w:pPr>
              <w:numPr>
                <w:ilvl w:val="0"/>
                <w:numId w:val="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广泛搜集旅游市场信息</w:t>
            </w:r>
            <w:r>
              <w:rPr>
                <w:rFonts w:ascii="仿宋" w:eastAsia="仿宋" w:hAnsi="仿宋" w:cs="宋体" w:hint="eastAsia"/>
                <w:bCs/>
                <w:sz w:val="24"/>
                <w:szCs w:val="24"/>
              </w:rPr>
              <w:t>；</w:t>
            </w:r>
          </w:p>
          <w:p w14:paraId="5975D825" w14:textId="77777777" w:rsidR="007602AF" w:rsidRDefault="00B86868">
            <w:pPr>
              <w:numPr>
                <w:ilvl w:val="0"/>
                <w:numId w:val="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制定和完善旅行社旅游线路</w:t>
            </w:r>
            <w:r>
              <w:rPr>
                <w:rFonts w:ascii="仿宋" w:eastAsia="仿宋" w:hAnsi="仿宋" w:cs="宋体" w:hint="eastAsia"/>
                <w:bCs/>
                <w:sz w:val="24"/>
                <w:szCs w:val="24"/>
              </w:rPr>
              <w:t>；</w:t>
            </w:r>
          </w:p>
          <w:p w14:paraId="18F1EAEC" w14:textId="77777777" w:rsidR="007602AF" w:rsidRDefault="00B86868">
            <w:pPr>
              <w:numPr>
                <w:ilvl w:val="0"/>
                <w:numId w:val="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安排游客的吃住行活动</w:t>
            </w:r>
            <w:r>
              <w:rPr>
                <w:rFonts w:ascii="仿宋" w:eastAsia="仿宋" w:hAnsi="仿宋" w:cs="宋体" w:hint="eastAsia"/>
                <w:bCs/>
                <w:sz w:val="24"/>
                <w:szCs w:val="24"/>
              </w:rPr>
              <w:t>；</w:t>
            </w:r>
          </w:p>
          <w:p w14:paraId="13CE0D4B" w14:textId="77777777" w:rsidR="007602AF" w:rsidRDefault="00B86868">
            <w:pPr>
              <w:numPr>
                <w:ilvl w:val="0"/>
                <w:numId w:val="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旅程结束</w:t>
            </w:r>
            <w:r>
              <w:rPr>
                <w:rFonts w:ascii="仿宋" w:eastAsia="仿宋" w:hAnsi="仿宋" w:cs="宋体"/>
                <w:bCs/>
                <w:sz w:val="24"/>
                <w:szCs w:val="24"/>
                <w:lang w:eastAsia="zh-Hans"/>
              </w:rPr>
              <w:t>，</w:t>
            </w:r>
            <w:r>
              <w:rPr>
                <w:rFonts w:ascii="仿宋" w:eastAsia="仿宋" w:hAnsi="仿宋" w:cs="宋体" w:hint="eastAsia"/>
                <w:bCs/>
                <w:sz w:val="24"/>
                <w:szCs w:val="24"/>
                <w:lang w:eastAsia="zh-Hans"/>
              </w:rPr>
              <w:t>核对导游与司机的报账账目</w:t>
            </w:r>
            <w:r>
              <w:rPr>
                <w:rFonts w:ascii="仿宋" w:eastAsia="仿宋" w:hAnsi="仿宋" w:cs="宋体" w:hint="eastAsia"/>
                <w:bCs/>
                <w:sz w:val="24"/>
                <w:szCs w:val="24"/>
              </w:rPr>
              <w:t>；</w:t>
            </w:r>
          </w:p>
          <w:p w14:paraId="62E0BA81" w14:textId="77777777" w:rsidR="007602AF" w:rsidRDefault="00B86868">
            <w:pPr>
              <w:numPr>
                <w:ilvl w:val="0"/>
                <w:numId w:val="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按规定整理公司团队资料进行归档</w:t>
            </w:r>
            <w:r>
              <w:rPr>
                <w:rFonts w:ascii="仿宋" w:eastAsia="仿宋" w:hAnsi="仿宋" w:cs="宋体" w:hint="eastAsia"/>
                <w:bCs/>
                <w:sz w:val="24"/>
                <w:szCs w:val="24"/>
              </w:rPr>
              <w:t>；</w:t>
            </w:r>
          </w:p>
          <w:p w14:paraId="625FD2E8" w14:textId="77777777" w:rsidR="007602AF" w:rsidRDefault="00B86868">
            <w:pPr>
              <w:numPr>
                <w:ilvl w:val="0"/>
                <w:numId w:val="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加强与其他部门和外界的联系</w:t>
            </w:r>
            <w:r>
              <w:rPr>
                <w:rFonts w:ascii="仿宋" w:eastAsia="仿宋" w:hAnsi="仿宋" w:cs="宋体"/>
                <w:bCs/>
                <w:sz w:val="24"/>
                <w:szCs w:val="24"/>
                <w:lang w:eastAsia="zh-Hans"/>
              </w:rPr>
              <w:t>。</w:t>
            </w:r>
          </w:p>
        </w:tc>
        <w:tc>
          <w:tcPr>
            <w:tcW w:w="2549" w:type="dxa"/>
          </w:tcPr>
          <w:p w14:paraId="112B0BA4"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bCs/>
                <w:sz w:val="24"/>
                <w:szCs w:val="24"/>
                <w:lang w:eastAsia="zh-Hans"/>
              </w:rPr>
              <w:t>①</w:t>
            </w:r>
            <w:r>
              <w:rPr>
                <w:rFonts w:ascii="Calibri" w:eastAsia="仿宋" w:hAnsi="Calibri" w:cs="Calibri" w:hint="eastAsia"/>
                <w:bCs/>
                <w:sz w:val="24"/>
                <w:szCs w:val="24"/>
                <w:lang w:eastAsia="zh-Hans"/>
              </w:rPr>
              <w:t>了解和收集供求信息</w:t>
            </w:r>
            <w:r>
              <w:rPr>
                <w:rFonts w:ascii="Calibri" w:eastAsia="仿宋" w:hAnsi="Calibri" w:cs="Calibri"/>
                <w:bCs/>
                <w:sz w:val="24"/>
                <w:szCs w:val="24"/>
                <w:lang w:eastAsia="zh-Hans"/>
              </w:rPr>
              <w:t>；</w:t>
            </w:r>
          </w:p>
          <w:p w14:paraId="3B6A41A2"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bCs/>
                <w:sz w:val="24"/>
                <w:szCs w:val="24"/>
                <w:lang w:eastAsia="zh-Hans"/>
              </w:rPr>
              <w:t>②</w:t>
            </w:r>
            <w:r>
              <w:rPr>
                <w:rFonts w:ascii="Calibri" w:eastAsia="仿宋" w:hAnsi="Calibri" w:cs="Calibri" w:hint="eastAsia"/>
                <w:bCs/>
                <w:sz w:val="24"/>
                <w:szCs w:val="24"/>
                <w:lang w:eastAsia="zh-Hans"/>
              </w:rPr>
              <w:t>设计旅游产品的能力</w:t>
            </w:r>
            <w:r>
              <w:rPr>
                <w:rFonts w:ascii="Calibri" w:eastAsia="仿宋" w:hAnsi="Calibri" w:cs="Calibri"/>
                <w:bCs/>
                <w:sz w:val="24"/>
                <w:szCs w:val="24"/>
                <w:lang w:eastAsia="zh-Hans"/>
              </w:rPr>
              <w:t>；</w:t>
            </w:r>
          </w:p>
          <w:p w14:paraId="7664C063"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bCs/>
                <w:sz w:val="24"/>
                <w:szCs w:val="24"/>
                <w:lang w:eastAsia="zh-Hans"/>
              </w:rPr>
              <w:t>③</w:t>
            </w:r>
            <w:r>
              <w:rPr>
                <w:rFonts w:ascii="Calibri" w:eastAsia="仿宋" w:hAnsi="Calibri" w:cs="Calibri" w:hint="eastAsia"/>
                <w:bCs/>
                <w:sz w:val="24"/>
                <w:szCs w:val="24"/>
                <w:lang w:eastAsia="zh-Hans"/>
              </w:rPr>
              <w:t>制定团队计划和编制团队动态表</w:t>
            </w:r>
            <w:r>
              <w:rPr>
                <w:rFonts w:ascii="Calibri" w:eastAsia="仿宋" w:hAnsi="Calibri" w:cs="Calibri"/>
                <w:bCs/>
                <w:sz w:val="24"/>
                <w:szCs w:val="24"/>
                <w:lang w:eastAsia="zh-Hans"/>
              </w:rPr>
              <w:t>；</w:t>
            </w:r>
          </w:p>
          <w:p w14:paraId="12357C52" w14:textId="77777777" w:rsidR="007602AF" w:rsidRDefault="00B86868">
            <w:pPr>
              <w:spacing w:line="520" w:lineRule="exact"/>
              <w:rPr>
                <w:rFonts w:ascii="仿宋" w:eastAsia="仿宋" w:hAnsi="仿宋" w:cs="仿宋"/>
                <w:bCs/>
                <w:sz w:val="24"/>
                <w:szCs w:val="24"/>
                <w:lang w:eastAsia="zh-Hans"/>
              </w:rPr>
            </w:pPr>
            <w:r>
              <w:rPr>
                <w:rFonts w:ascii="Hiragino Sans GB" w:eastAsia="Hiragino Sans GB" w:hAnsi="Hiragino Sans GB" w:cs="Hiragino Sans GB" w:hint="eastAsia"/>
                <w:bCs/>
                <w:sz w:val="24"/>
                <w:szCs w:val="24"/>
                <w:lang w:eastAsia="zh-Hans"/>
              </w:rPr>
              <w:t>④</w:t>
            </w:r>
            <w:r>
              <w:rPr>
                <w:rFonts w:ascii="仿宋" w:eastAsia="仿宋" w:hAnsi="仿宋" w:cs="仿宋" w:hint="eastAsia"/>
                <w:bCs/>
                <w:sz w:val="24"/>
                <w:szCs w:val="24"/>
                <w:lang w:eastAsia="zh-Hans"/>
              </w:rPr>
              <w:t>应急处理能力</w:t>
            </w:r>
            <w:r>
              <w:rPr>
                <w:rFonts w:ascii="仿宋" w:eastAsia="仿宋" w:hAnsi="仿宋" w:cs="仿宋"/>
                <w:bCs/>
                <w:sz w:val="24"/>
                <w:szCs w:val="24"/>
                <w:lang w:eastAsia="zh-Hans"/>
              </w:rPr>
              <w:t>；</w:t>
            </w:r>
          </w:p>
          <w:p w14:paraId="28EF0E10"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hint="eastAsia"/>
                <w:bCs/>
                <w:sz w:val="24"/>
                <w:szCs w:val="24"/>
                <w:lang w:eastAsia="zh-Hans"/>
              </w:rPr>
              <w:t>⑤具有一定的财务计算能力</w:t>
            </w:r>
            <w:r>
              <w:rPr>
                <w:rFonts w:ascii="Calibri" w:eastAsia="仿宋" w:hAnsi="Calibri" w:cs="Calibri"/>
                <w:bCs/>
                <w:sz w:val="24"/>
                <w:szCs w:val="24"/>
                <w:lang w:eastAsia="zh-Hans"/>
              </w:rPr>
              <w:t>；</w:t>
            </w:r>
          </w:p>
          <w:p w14:paraId="75FB3F18"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hint="eastAsia"/>
                <w:bCs/>
                <w:sz w:val="24"/>
                <w:szCs w:val="24"/>
                <w:lang w:eastAsia="zh-Hans"/>
              </w:rPr>
              <w:t>⑥具有良好的沟通和协调能力</w:t>
            </w:r>
            <w:r>
              <w:rPr>
                <w:rFonts w:ascii="Calibri" w:eastAsia="仿宋" w:hAnsi="Calibri" w:cs="Calibri"/>
                <w:bCs/>
                <w:sz w:val="24"/>
                <w:szCs w:val="24"/>
                <w:lang w:eastAsia="zh-Hans"/>
              </w:rPr>
              <w:t>；</w:t>
            </w:r>
          </w:p>
          <w:p w14:paraId="42B08044" w14:textId="77777777" w:rsidR="007602AF" w:rsidRDefault="00B86868">
            <w:pPr>
              <w:spacing w:line="520" w:lineRule="exact"/>
              <w:rPr>
                <w:rFonts w:ascii="Calibri" w:eastAsia="仿宋" w:hAnsi="Calibri" w:cs="Calibri"/>
                <w:bCs/>
                <w:sz w:val="24"/>
                <w:szCs w:val="24"/>
                <w:lang w:eastAsia="zh-Hans"/>
              </w:rPr>
            </w:pPr>
            <w:r>
              <w:rPr>
                <w:rFonts w:ascii="Calibri" w:eastAsia="仿宋" w:hAnsi="Calibri" w:cs="Calibri" w:hint="eastAsia"/>
                <w:bCs/>
                <w:sz w:val="24"/>
                <w:szCs w:val="24"/>
                <w:lang w:eastAsia="zh-Hans"/>
              </w:rPr>
              <w:t>⑦掌握办公软件的基本技能</w:t>
            </w:r>
          </w:p>
        </w:tc>
      </w:tr>
      <w:tr w:rsidR="007602AF" w14:paraId="7D33D6EF" w14:textId="77777777">
        <w:trPr>
          <w:trHeight w:val="2505"/>
          <w:jc w:val="center"/>
        </w:trPr>
        <w:tc>
          <w:tcPr>
            <w:tcW w:w="788" w:type="dxa"/>
          </w:tcPr>
          <w:p w14:paraId="0AEDF2B4"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t>3</w:t>
            </w:r>
          </w:p>
        </w:tc>
        <w:tc>
          <w:tcPr>
            <w:tcW w:w="850" w:type="dxa"/>
          </w:tcPr>
          <w:p w14:paraId="65849CDC"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前厅部接待服务岗位</w:t>
            </w:r>
          </w:p>
        </w:tc>
        <w:tc>
          <w:tcPr>
            <w:tcW w:w="1134" w:type="dxa"/>
          </w:tcPr>
          <w:p w14:paraId="2B8289FA"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接待员</w:t>
            </w:r>
          </w:p>
          <w:p w14:paraId="49F3FE6E"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行李员</w:t>
            </w:r>
          </w:p>
          <w:p w14:paraId="3074AE29"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话务员</w:t>
            </w:r>
          </w:p>
        </w:tc>
        <w:tc>
          <w:tcPr>
            <w:tcW w:w="1134" w:type="dxa"/>
          </w:tcPr>
          <w:p w14:paraId="074A1977"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金钥匙前厅领班、主管</w:t>
            </w:r>
          </w:p>
        </w:tc>
        <w:tc>
          <w:tcPr>
            <w:tcW w:w="2126" w:type="dxa"/>
          </w:tcPr>
          <w:p w14:paraId="40BF910B" w14:textId="77777777" w:rsidR="007602AF" w:rsidRDefault="00B86868">
            <w:pPr>
              <w:spacing w:line="520" w:lineRule="exact"/>
              <w:rPr>
                <w:rFonts w:ascii="仿宋" w:eastAsia="仿宋" w:hAnsi="仿宋" w:cs="宋体"/>
                <w:bCs/>
                <w:sz w:val="24"/>
                <w:szCs w:val="24"/>
              </w:rPr>
            </w:pPr>
            <w:r>
              <w:rPr>
                <w:rFonts w:ascii="Calibri" w:eastAsia="仿宋" w:hAnsi="Calibri" w:cs="Calibri"/>
                <w:bCs/>
                <w:sz w:val="24"/>
                <w:szCs w:val="24"/>
              </w:rPr>
              <w:t>①</w:t>
            </w:r>
            <w:r>
              <w:rPr>
                <w:rFonts w:ascii="仿宋" w:eastAsia="仿宋" w:hAnsi="仿宋" w:cs="宋体" w:hint="eastAsia"/>
                <w:bCs/>
                <w:sz w:val="24"/>
                <w:szCs w:val="24"/>
              </w:rPr>
              <w:t>客房预订；</w:t>
            </w:r>
          </w:p>
          <w:p w14:paraId="102C3049" w14:textId="77777777" w:rsidR="007602AF" w:rsidRDefault="00B86868">
            <w:pPr>
              <w:spacing w:line="520" w:lineRule="exact"/>
              <w:rPr>
                <w:rFonts w:ascii="仿宋" w:eastAsia="仿宋" w:hAnsi="仿宋" w:cs="宋体"/>
                <w:bCs/>
                <w:sz w:val="24"/>
                <w:szCs w:val="24"/>
              </w:rPr>
            </w:pPr>
            <w:r>
              <w:rPr>
                <w:rFonts w:ascii="Calibri" w:eastAsia="仿宋" w:hAnsi="Calibri" w:cs="Calibri"/>
                <w:bCs/>
                <w:sz w:val="24"/>
                <w:szCs w:val="24"/>
              </w:rPr>
              <w:t>②</w:t>
            </w:r>
            <w:r>
              <w:rPr>
                <w:rFonts w:ascii="仿宋" w:eastAsia="仿宋" w:hAnsi="仿宋" w:cs="宋体" w:hint="eastAsia"/>
                <w:bCs/>
                <w:sz w:val="24"/>
                <w:szCs w:val="24"/>
              </w:rPr>
              <w:t>客房住宿登记；</w:t>
            </w:r>
          </w:p>
          <w:p w14:paraId="0A451978" w14:textId="77777777" w:rsidR="007602AF" w:rsidRDefault="00B86868">
            <w:pPr>
              <w:spacing w:line="520" w:lineRule="exact"/>
              <w:rPr>
                <w:rFonts w:ascii="仿宋" w:eastAsia="仿宋" w:hAnsi="仿宋" w:cs="宋体"/>
                <w:bCs/>
                <w:sz w:val="24"/>
                <w:szCs w:val="24"/>
              </w:rPr>
            </w:pPr>
            <w:r>
              <w:rPr>
                <w:rFonts w:ascii="Calibri" w:eastAsia="仿宋" w:hAnsi="Calibri" w:cs="Calibri"/>
                <w:bCs/>
                <w:sz w:val="24"/>
                <w:szCs w:val="24"/>
              </w:rPr>
              <w:t>③</w:t>
            </w:r>
            <w:r>
              <w:rPr>
                <w:rFonts w:ascii="仿宋" w:eastAsia="仿宋" w:hAnsi="仿宋" w:cs="宋体" w:hint="eastAsia"/>
                <w:bCs/>
                <w:sz w:val="24"/>
                <w:szCs w:val="24"/>
              </w:rPr>
              <w:t>接受客人询问的服务过程；</w:t>
            </w:r>
          </w:p>
          <w:p w14:paraId="17EEC5DF"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④</w:t>
            </w:r>
            <w:r>
              <w:rPr>
                <w:rFonts w:ascii="仿宋" w:eastAsia="仿宋" w:hAnsi="仿宋" w:cs="宋体" w:hint="eastAsia"/>
                <w:bCs/>
                <w:sz w:val="24"/>
                <w:szCs w:val="24"/>
              </w:rPr>
              <w:t>客人迎接与行</w:t>
            </w:r>
            <w:r>
              <w:rPr>
                <w:rFonts w:ascii="仿宋" w:eastAsia="仿宋" w:hAnsi="仿宋" w:cs="宋体" w:hint="eastAsia"/>
                <w:bCs/>
                <w:sz w:val="24"/>
                <w:szCs w:val="24"/>
              </w:rPr>
              <w:lastRenderedPageBreak/>
              <w:t>李服务；</w:t>
            </w:r>
          </w:p>
          <w:p w14:paraId="3E29B51C"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⑤</w:t>
            </w:r>
            <w:r>
              <w:rPr>
                <w:rFonts w:ascii="仿宋" w:eastAsia="仿宋" w:hAnsi="仿宋" w:cs="宋体" w:hint="eastAsia"/>
                <w:bCs/>
                <w:sz w:val="24"/>
                <w:szCs w:val="24"/>
              </w:rPr>
              <w:t>客人</w:t>
            </w:r>
            <w:proofErr w:type="gramStart"/>
            <w:r>
              <w:rPr>
                <w:rFonts w:ascii="仿宋" w:eastAsia="仿宋" w:hAnsi="仿宋" w:cs="宋体" w:hint="eastAsia"/>
                <w:bCs/>
                <w:sz w:val="24"/>
                <w:szCs w:val="24"/>
              </w:rPr>
              <w:t>结帐</w:t>
            </w:r>
            <w:proofErr w:type="gramEnd"/>
            <w:r>
              <w:rPr>
                <w:rFonts w:ascii="仿宋" w:eastAsia="仿宋" w:hAnsi="仿宋" w:cs="宋体" w:hint="eastAsia"/>
                <w:bCs/>
                <w:sz w:val="24"/>
                <w:szCs w:val="24"/>
              </w:rPr>
              <w:t>离店服务；</w:t>
            </w:r>
          </w:p>
          <w:p w14:paraId="6115B662"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⑦</w:t>
            </w:r>
            <w:r>
              <w:rPr>
                <w:rFonts w:ascii="仿宋" w:eastAsia="仿宋" w:hAnsi="仿宋" w:cs="宋体" w:hint="eastAsia"/>
                <w:bCs/>
                <w:sz w:val="24"/>
                <w:szCs w:val="24"/>
              </w:rPr>
              <w:t>与酒店其他部门沟通与协调</w:t>
            </w:r>
          </w:p>
        </w:tc>
        <w:tc>
          <w:tcPr>
            <w:tcW w:w="2549" w:type="dxa"/>
          </w:tcPr>
          <w:p w14:paraId="1902A4D2" w14:textId="77777777" w:rsidR="007602AF" w:rsidRDefault="00B86868">
            <w:pPr>
              <w:spacing w:line="520" w:lineRule="exact"/>
              <w:rPr>
                <w:rFonts w:ascii="仿宋" w:eastAsia="仿宋" w:hAnsi="仿宋" w:cs="宋体"/>
                <w:bCs/>
                <w:sz w:val="24"/>
                <w:szCs w:val="24"/>
                <w:lang w:eastAsia="zh-Hans"/>
              </w:rPr>
            </w:pPr>
            <w:r>
              <w:rPr>
                <w:rFonts w:ascii="Calibri" w:eastAsia="仿宋" w:hAnsi="Calibri" w:cs="Calibri"/>
                <w:bCs/>
                <w:sz w:val="24"/>
                <w:szCs w:val="24"/>
                <w:lang w:eastAsia="zh-Hans"/>
              </w:rPr>
              <w:lastRenderedPageBreak/>
              <w:t>①</w:t>
            </w:r>
            <w:r>
              <w:rPr>
                <w:rFonts w:ascii="仿宋" w:eastAsia="仿宋" w:hAnsi="仿宋" w:cs="宋体" w:hint="eastAsia"/>
                <w:bCs/>
                <w:sz w:val="24"/>
                <w:szCs w:val="24"/>
                <w:lang w:eastAsia="zh-Hans"/>
              </w:rPr>
              <w:t>酒店前厅预订；</w:t>
            </w:r>
          </w:p>
          <w:p w14:paraId="1579D040" w14:textId="77777777" w:rsidR="007602AF" w:rsidRDefault="00B86868">
            <w:pPr>
              <w:spacing w:line="520" w:lineRule="exact"/>
              <w:rPr>
                <w:rFonts w:ascii="仿宋" w:eastAsia="仿宋" w:hAnsi="仿宋" w:cs="宋体"/>
                <w:bCs/>
                <w:sz w:val="24"/>
                <w:szCs w:val="24"/>
                <w:lang w:eastAsia="zh-Hans"/>
              </w:rPr>
            </w:pPr>
            <w:r>
              <w:rPr>
                <w:rFonts w:ascii="Calibri" w:eastAsia="仿宋" w:hAnsi="Calibri" w:cs="Calibri"/>
                <w:bCs/>
                <w:sz w:val="24"/>
                <w:szCs w:val="24"/>
                <w:lang w:eastAsia="zh-Hans"/>
              </w:rPr>
              <w:t>②</w:t>
            </w:r>
            <w:r>
              <w:rPr>
                <w:rFonts w:ascii="仿宋" w:eastAsia="仿宋" w:hAnsi="仿宋" w:cs="宋体" w:hint="eastAsia"/>
                <w:bCs/>
                <w:sz w:val="24"/>
                <w:szCs w:val="24"/>
                <w:lang w:eastAsia="zh-Hans"/>
              </w:rPr>
              <w:t>了解酒店客房的基本常识；</w:t>
            </w:r>
          </w:p>
          <w:p w14:paraId="7D36F76B" w14:textId="77777777" w:rsidR="007602AF" w:rsidRDefault="00B86868">
            <w:pPr>
              <w:spacing w:line="520" w:lineRule="exact"/>
              <w:rPr>
                <w:rFonts w:ascii="仿宋" w:eastAsia="仿宋" w:hAnsi="仿宋" w:cs="宋体"/>
                <w:bCs/>
                <w:sz w:val="24"/>
                <w:szCs w:val="24"/>
                <w:lang w:eastAsia="zh-Hans"/>
              </w:rPr>
            </w:pPr>
            <w:r>
              <w:rPr>
                <w:rFonts w:ascii="Calibri" w:eastAsia="仿宋" w:hAnsi="Calibri" w:cs="Calibri"/>
                <w:bCs/>
                <w:sz w:val="24"/>
                <w:szCs w:val="24"/>
                <w:lang w:eastAsia="zh-Hans"/>
              </w:rPr>
              <w:t>③</w:t>
            </w:r>
            <w:r>
              <w:rPr>
                <w:rFonts w:ascii="仿宋" w:eastAsia="仿宋" w:hAnsi="仿宋" w:cs="宋体" w:hint="eastAsia"/>
                <w:bCs/>
                <w:sz w:val="24"/>
                <w:szCs w:val="24"/>
                <w:lang w:eastAsia="zh-Hans"/>
              </w:rPr>
              <w:t>服务工作程序；</w:t>
            </w:r>
          </w:p>
          <w:p w14:paraId="40BED1B6"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lang w:eastAsia="zh-Hans"/>
              </w:rPr>
              <w:t>④</w:t>
            </w:r>
            <w:r>
              <w:rPr>
                <w:rFonts w:ascii="仿宋" w:eastAsia="仿宋" w:hAnsi="仿宋" w:cs="宋体" w:hint="eastAsia"/>
                <w:bCs/>
                <w:sz w:val="24"/>
                <w:szCs w:val="24"/>
                <w:lang w:eastAsia="zh-Hans"/>
              </w:rPr>
              <w:t>简单的计算机操</w:t>
            </w:r>
            <w:r>
              <w:rPr>
                <w:rFonts w:ascii="仿宋" w:eastAsia="仿宋" w:hAnsi="仿宋" w:cs="宋体" w:hint="eastAsia"/>
                <w:bCs/>
                <w:sz w:val="24"/>
                <w:szCs w:val="24"/>
              </w:rPr>
              <w:t>作</w:t>
            </w:r>
            <w:r>
              <w:rPr>
                <w:rFonts w:ascii="仿宋" w:eastAsia="仿宋" w:hAnsi="仿宋" w:cs="宋体" w:hint="eastAsia"/>
                <w:bCs/>
                <w:sz w:val="24"/>
                <w:szCs w:val="24"/>
              </w:rPr>
              <w:lastRenderedPageBreak/>
              <w:t>知识；</w:t>
            </w:r>
          </w:p>
          <w:p w14:paraId="7380071C"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⑤</w:t>
            </w:r>
            <w:r>
              <w:rPr>
                <w:rFonts w:ascii="仿宋" w:eastAsia="仿宋" w:hAnsi="仿宋" w:cs="宋体" w:hint="eastAsia"/>
                <w:bCs/>
                <w:sz w:val="24"/>
                <w:szCs w:val="24"/>
              </w:rPr>
              <w:t>语言表达技巧；</w:t>
            </w:r>
          </w:p>
          <w:p w14:paraId="119DAEC4"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⑥</w:t>
            </w:r>
            <w:r>
              <w:rPr>
                <w:rFonts w:ascii="仿宋" w:eastAsia="仿宋" w:hAnsi="仿宋" w:cs="宋体" w:hint="eastAsia"/>
                <w:bCs/>
                <w:sz w:val="24"/>
                <w:szCs w:val="24"/>
              </w:rPr>
              <w:t>英语口语表达能力；</w:t>
            </w:r>
          </w:p>
          <w:p w14:paraId="694656C3"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⑦</w:t>
            </w:r>
            <w:r>
              <w:rPr>
                <w:rFonts w:ascii="仿宋" w:eastAsia="仿宋" w:hAnsi="仿宋" w:cs="宋体" w:hint="eastAsia"/>
                <w:bCs/>
                <w:sz w:val="24"/>
                <w:szCs w:val="24"/>
              </w:rPr>
              <w:t>运用酒店的财务信息；</w:t>
            </w:r>
          </w:p>
          <w:p w14:paraId="4A7B7492" w14:textId="77777777" w:rsidR="007602AF" w:rsidRDefault="00B86868">
            <w:pPr>
              <w:spacing w:line="520" w:lineRule="exact"/>
              <w:rPr>
                <w:rFonts w:ascii="仿宋" w:eastAsia="仿宋" w:hAnsi="仿宋" w:cs="宋体"/>
                <w:bCs/>
                <w:sz w:val="24"/>
                <w:szCs w:val="24"/>
              </w:rPr>
            </w:pPr>
            <w:r>
              <w:rPr>
                <w:rFonts w:ascii="Hiragino Sans GB" w:eastAsia="Hiragino Sans GB" w:hAnsi="Hiragino Sans GB" w:cs="Hiragino Sans GB" w:hint="eastAsia"/>
                <w:bCs/>
                <w:sz w:val="24"/>
                <w:szCs w:val="24"/>
              </w:rPr>
              <w:t>⑧</w:t>
            </w:r>
            <w:r>
              <w:rPr>
                <w:rFonts w:ascii="仿宋" w:eastAsia="仿宋" w:hAnsi="仿宋" w:cs="宋体" w:hint="eastAsia"/>
                <w:bCs/>
                <w:sz w:val="24"/>
                <w:szCs w:val="24"/>
              </w:rPr>
              <w:t>顾客心理分析、销售知识</w:t>
            </w:r>
          </w:p>
        </w:tc>
      </w:tr>
      <w:tr w:rsidR="007602AF" w14:paraId="229E7D5F" w14:textId="77777777">
        <w:trPr>
          <w:trHeight w:val="467"/>
          <w:jc w:val="center"/>
        </w:trPr>
        <w:tc>
          <w:tcPr>
            <w:tcW w:w="788" w:type="dxa"/>
          </w:tcPr>
          <w:p w14:paraId="48C97D1E"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lastRenderedPageBreak/>
              <w:t>4</w:t>
            </w:r>
          </w:p>
        </w:tc>
        <w:tc>
          <w:tcPr>
            <w:tcW w:w="850" w:type="dxa"/>
          </w:tcPr>
          <w:p w14:paraId="74D1D01F"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客房部服务接待岗位</w:t>
            </w:r>
          </w:p>
        </w:tc>
        <w:tc>
          <w:tcPr>
            <w:tcW w:w="1134" w:type="dxa"/>
          </w:tcPr>
          <w:p w14:paraId="302A2881"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楼层服务员</w:t>
            </w:r>
          </w:p>
        </w:tc>
        <w:tc>
          <w:tcPr>
            <w:tcW w:w="1134" w:type="dxa"/>
          </w:tcPr>
          <w:p w14:paraId="5C609E6D"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客房部领班、主管</w:t>
            </w:r>
          </w:p>
        </w:tc>
        <w:tc>
          <w:tcPr>
            <w:tcW w:w="2126" w:type="dxa"/>
          </w:tcPr>
          <w:p w14:paraId="01AA92F8" w14:textId="77777777" w:rsidR="007602AF" w:rsidRDefault="00B86868">
            <w:pPr>
              <w:numPr>
                <w:ilvl w:val="0"/>
                <w:numId w:val="4"/>
              </w:numPr>
              <w:spacing w:line="520" w:lineRule="exact"/>
              <w:rPr>
                <w:rFonts w:ascii="仿宋" w:eastAsia="仿宋" w:hAnsi="仿宋" w:cs="宋体"/>
                <w:bCs/>
                <w:sz w:val="24"/>
                <w:szCs w:val="24"/>
              </w:rPr>
            </w:pPr>
            <w:r>
              <w:rPr>
                <w:rFonts w:ascii="仿宋" w:eastAsia="仿宋" w:hAnsi="仿宋" w:cs="宋体" w:hint="eastAsia"/>
                <w:bCs/>
                <w:sz w:val="24"/>
                <w:szCs w:val="24"/>
              </w:rPr>
              <w:t>迎接住客前期准备；</w:t>
            </w:r>
          </w:p>
          <w:p w14:paraId="07D4DFA1" w14:textId="77777777" w:rsidR="007602AF" w:rsidRDefault="00B86868">
            <w:pPr>
              <w:numPr>
                <w:ilvl w:val="0"/>
                <w:numId w:val="4"/>
              </w:numPr>
              <w:spacing w:line="520" w:lineRule="exact"/>
              <w:rPr>
                <w:rFonts w:ascii="仿宋" w:eastAsia="仿宋" w:hAnsi="仿宋" w:cs="宋体"/>
                <w:bCs/>
                <w:sz w:val="24"/>
                <w:szCs w:val="24"/>
              </w:rPr>
            </w:pPr>
            <w:r>
              <w:rPr>
                <w:rFonts w:ascii="仿宋" w:eastAsia="仿宋" w:hAnsi="仿宋" w:cs="宋体" w:hint="eastAsia"/>
                <w:bCs/>
                <w:sz w:val="24"/>
                <w:szCs w:val="24"/>
              </w:rPr>
              <w:t>客房迎接服务；</w:t>
            </w:r>
          </w:p>
          <w:p w14:paraId="0C93EB6D" w14:textId="77777777" w:rsidR="007602AF" w:rsidRDefault="00B86868">
            <w:pPr>
              <w:numPr>
                <w:ilvl w:val="0"/>
                <w:numId w:val="4"/>
              </w:numPr>
              <w:spacing w:line="520" w:lineRule="exact"/>
              <w:rPr>
                <w:rFonts w:ascii="仿宋" w:eastAsia="仿宋" w:hAnsi="仿宋" w:cs="宋体"/>
                <w:bCs/>
                <w:sz w:val="24"/>
                <w:szCs w:val="24"/>
              </w:rPr>
            </w:pPr>
            <w:r>
              <w:rPr>
                <w:rFonts w:ascii="仿宋" w:eastAsia="仿宋" w:hAnsi="仿宋" w:cs="宋体" w:hint="eastAsia"/>
                <w:bCs/>
                <w:sz w:val="24"/>
                <w:szCs w:val="24"/>
              </w:rPr>
              <w:t>客房对客服务；</w:t>
            </w:r>
          </w:p>
          <w:p w14:paraId="21BB6718" w14:textId="77777777" w:rsidR="007602AF" w:rsidRDefault="00B86868">
            <w:pPr>
              <w:numPr>
                <w:ilvl w:val="0"/>
                <w:numId w:val="4"/>
              </w:numPr>
              <w:spacing w:line="520" w:lineRule="exact"/>
              <w:rPr>
                <w:rFonts w:ascii="仿宋" w:eastAsia="仿宋" w:hAnsi="仿宋" w:cs="宋体"/>
                <w:bCs/>
                <w:sz w:val="24"/>
                <w:szCs w:val="24"/>
              </w:rPr>
            </w:pPr>
            <w:r>
              <w:rPr>
                <w:rFonts w:ascii="仿宋" w:eastAsia="仿宋" w:hAnsi="仿宋" w:cs="宋体" w:hint="eastAsia"/>
                <w:bCs/>
                <w:sz w:val="24"/>
                <w:szCs w:val="24"/>
              </w:rPr>
              <w:t>会议布置与服务；</w:t>
            </w:r>
          </w:p>
          <w:p w14:paraId="2D6EB846" w14:textId="77777777" w:rsidR="007602AF" w:rsidRDefault="00B86868">
            <w:pPr>
              <w:numPr>
                <w:ilvl w:val="0"/>
                <w:numId w:val="4"/>
              </w:numPr>
              <w:spacing w:line="520" w:lineRule="exact"/>
              <w:rPr>
                <w:rFonts w:ascii="仿宋" w:eastAsia="仿宋" w:hAnsi="仿宋" w:cs="宋体"/>
                <w:bCs/>
                <w:sz w:val="24"/>
                <w:szCs w:val="24"/>
              </w:rPr>
            </w:pPr>
            <w:r>
              <w:rPr>
                <w:rFonts w:ascii="仿宋" w:eastAsia="仿宋" w:hAnsi="仿宋" w:cs="宋体" w:hint="eastAsia"/>
                <w:bCs/>
                <w:sz w:val="24"/>
                <w:szCs w:val="24"/>
              </w:rPr>
              <w:t>对客房用品管理</w:t>
            </w:r>
          </w:p>
        </w:tc>
        <w:tc>
          <w:tcPr>
            <w:tcW w:w="2549" w:type="dxa"/>
          </w:tcPr>
          <w:p w14:paraId="0BA01CFD"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酒店客房卫生相关标准；</w:t>
            </w:r>
          </w:p>
          <w:p w14:paraId="1884DB4C"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酒店客房设备设施的配备知识；</w:t>
            </w:r>
          </w:p>
          <w:p w14:paraId="3BDDADBA"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客房类型及布置要求；</w:t>
            </w:r>
          </w:p>
          <w:p w14:paraId="425E9E79"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客房部运营知识；</w:t>
            </w:r>
          </w:p>
          <w:p w14:paraId="42F262FF" w14:textId="77777777" w:rsidR="007602AF" w:rsidRDefault="00B86868">
            <w:pPr>
              <w:numPr>
                <w:ilvl w:val="0"/>
                <w:numId w:val="5"/>
              </w:numPr>
              <w:spacing w:line="520" w:lineRule="exact"/>
              <w:rPr>
                <w:rFonts w:ascii="仿宋" w:eastAsia="仿宋" w:hAnsi="仿宋" w:cs="宋体"/>
                <w:bCs/>
                <w:sz w:val="24"/>
                <w:szCs w:val="24"/>
              </w:rPr>
            </w:pPr>
            <w:proofErr w:type="gramStart"/>
            <w:r>
              <w:rPr>
                <w:rFonts w:ascii="仿宋" w:eastAsia="仿宋" w:hAnsi="仿宋" w:cs="宋体" w:hint="eastAsia"/>
                <w:bCs/>
                <w:sz w:val="24"/>
                <w:szCs w:val="24"/>
              </w:rPr>
              <w:t>客房布草洗涤</w:t>
            </w:r>
            <w:proofErr w:type="gramEnd"/>
            <w:r>
              <w:rPr>
                <w:rFonts w:ascii="仿宋" w:eastAsia="仿宋" w:hAnsi="仿宋" w:cs="宋体" w:hint="eastAsia"/>
                <w:bCs/>
                <w:sz w:val="24"/>
                <w:szCs w:val="24"/>
              </w:rPr>
              <w:t>的相关知识；</w:t>
            </w:r>
          </w:p>
          <w:p w14:paraId="67CC9EB6"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客房常用品配备；会议礼仪知识；</w:t>
            </w:r>
          </w:p>
          <w:p w14:paraId="2FF1904C"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语言表达技巧；</w:t>
            </w:r>
          </w:p>
          <w:p w14:paraId="613987D4"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英语口语表达能力；</w:t>
            </w:r>
          </w:p>
          <w:p w14:paraId="771CB025" w14:textId="77777777" w:rsidR="007602AF" w:rsidRDefault="00B86868">
            <w:pPr>
              <w:numPr>
                <w:ilvl w:val="0"/>
                <w:numId w:val="5"/>
              </w:numPr>
              <w:spacing w:line="520" w:lineRule="exact"/>
              <w:rPr>
                <w:rFonts w:ascii="仿宋" w:eastAsia="仿宋" w:hAnsi="仿宋" w:cs="宋体"/>
                <w:bCs/>
                <w:sz w:val="24"/>
                <w:szCs w:val="24"/>
              </w:rPr>
            </w:pPr>
            <w:r>
              <w:rPr>
                <w:rFonts w:ascii="仿宋" w:eastAsia="仿宋" w:hAnsi="仿宋" w:cs="宋体" w:hint="eastAsia"/>
                <w:bCs/>
                <w:sz w:val="24"/>
                <w:szCs w:val="24"/>
              </w:rPr>
              <w:t>中外礼仪、习俗常识</w:t>
            </w:r>
          </w:p>
        </w:tc>
      </w:tr>
      <w:tr w:rsidR="007602AF" w14:paraId="34757BD9" w14:textId="77777777">
        <w:trPr>
          <w:trHeight w:val="467"/>
          <w:jc w:val="center"/>
        </w:trPr>
        <w:tc>
          <w:tcPr>
            <w:tcW w:w="788" w:type="dxa"/>
          </w:tcPr>
          <w:p w14:paraId="353C57CA"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t>5</w:t>
            </w:r>
          </w:p>
        </w:tc>
        <w:tc>
          <w:tcPr>
            <w:tcW w:w="850" w:type="dxa"/>
          </w:tcPr>
          <w:p w14:paraId="6700B5A6"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餐饮部、</w:t>
            </w:r>
          </w:p>
          <w:p w14:paraId="21459645"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宴会</w:t>
            </w:r>
            <w:r>
              <w:rPr>
                <w:rFonts w:ascii="仿宋" w:eastAsia="仿宋" w:hAnsi="仿宋" w:cs="宋体" w:hint="eastAsia"/>
                <w:bCs/>
                <w:sz w:val="24"/>
                <w:szCs w:val="24"/>
              </w:rPr>
              <w:lastRenderedPageBreak/>
              <w:t>部及大堂吧等</w:t>
            </w:r>
          </w:p>
        </w:tc>
        <w:tc>
          <w:tcPr>
            <w:tcW w:w="1134" w:type="dxa"/>
          </w:tcPr>
          <w:p w14:paraId="05A29D4D"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餐厅、宴会服务岗位</w:t>
            </w:r>
          </w:p>
        </w:tc>
        <w:tc>
          <w:tcPr>
            <w:tcW w:w="1134" w:type="dxa"/>
          </w:tcPr>
          <w:p w14:paraId="4A794A58"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餐厅宴会领班、主管高</w:t>
            </w:r>
            <w:r>
              <w:rPr>
                <w:rFonts w:ascii="仿宋" w:eastAsia="仿宋" w:hAnsi="仿宋" w:cs="宋体" w:hint="eastAsia"/>
                <w:bCs/>
                <w:sz w:val="24"/>
                <w:szCs w:val="24"/>
              </w:rPr>
              <w:lastRenderedPageBreak/>
              <w:t>级宴会服务师</w:t>
            </w:r>
          </w:p>
        </w:tc>
        <w:tc>
          <w:tcPr>
            <w:tcW w:w="2126" w:type="dxa"/>
          </w:tcPr>
          <w:p w14:paraId="2A25F4BA" w14:textId="77777777" w:rsidR="007602AF" w:rsidRDefault="00B86868">
            <w:pPr>
              <w:numPr>
                <w:ilvl w:val="0"/>
                <w:numId w:val="6"/>
              </w:num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餐厅、宴会接待宾客服务过程；</w:t>
            </w:r>
          </w:p>
          <w:p w14:paraId="0D2A467C" w14:textId="77777777" w:rsidR="007602AF" w:rsidRDefault="00B86868">
            <w:pPr>
              <w:numPr>
                <w:ilvl w:val="0"/>
                <w:numId w:val="6"/>
              </w:num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餐厅、宴会摆台服务工作过程；</w:t>
            </w:r>
          </w:p>
          <w:p w14:paraId="29DEBE64" w14:textId="77777777" w:rsidR="007602AF" w:rsidRDefault="00B86868">
            <w:pPr>
              <w:numPr>
                <w:ilvl w:val="0"/>
                <w:numId w:val="6"/>
              </w:numPr>
              <w:spacing w:line="520" w:lineRule="exact"/>
              <w:rPr>
                <w:rFonts w:ascii="仿宋" w:eastAsia="仿宋" w:hAnsi="仿宋" w:cs="宋体"/>
                <w:bCs/>
                <w:sz w:val="24"/>
                <w:szCs w:val="24"/>
              </w:rPr>
            </w:pPr>
            <w:r>
              <w:rPr>
                <w:rFonts w:ascii="仿宋" w:eastAsia="仿宋" w:hAnsi="仿宋" w:cs="宋体" w:hint="eastAsia"/>
                <w:bCs/>
                <w:sz w:val="24"/>
                <w:szCs w:val="24"/>
              </w:rPr>
              <w:t>餐厅</w:t>
            </w:r>
          </w:p>
          <w:p w14:paraId="613AD6C5" w14:textId="77777777" w:rsidR="007602AF" w:rsidRDefault="00B86868">
            <w:pPr>
              <w:numPr>
                <w:ilvl w:val="0"/>
                <w:numId w:val="6"/>
              </w:numPr>
              <w:spacing w:line="520" w:lineRule="exact"/>
              <w:rPr>
                <w:rFonts w:ascii="仿宋" w:eastAsia="仿宋" w:hAnsi="仿宋" w:cs="宋体"/>
                <w:bCs/>
                <w:sz w:val="24"/>
                <w:szCs w:val="24"/>
              </w:rPr>
            </w:pPr>
            <w:r>
              <w:rPr>
                <w:rFonts w:ascii="仿宋" w:eastAsia="仿宋" w:hAnsi="仿宋" w:cs="宋体" w:hint="eastAsia"/>
                <w:bCs/>
                <w:sz w:val="24"/>
                <w:szCs w:val="24"/>
              </w:rPr>
              <w:t>宴会酒水服务工作过程；</w:t>
            </w:r>
          </w:p>
          <w:p w14:paraId="294E389B" w14:textId="77777777" w:rsidR="007602AF" w:rsidRDefault="00B86868">
            <w:pPr>
              <w:numPr>
                <w:ilvl w:val="0"/>
                <w:numId w:val="6"/>
              </w:numPr>
              <w:spacing w:line="520" w:lineRule="exact"/>
              <w:rPr>
                <w:rFonts w:ascii="仿宋" w:eastAsia="仿宋" w:hAnsi="仿宋" w:cs="宋体"/>
                <w:bCs/>
                <w:sz w:val="24"/>
                <w:szCs w:val="24"/>
              </w:rPr>
            </w:pPr>
            <w:r>
              <w:rPr>
                <w:rFonts w:ascii="仿宋" w:eastAsia="仿宋" w:hAnsi="仿宋" w:cs="宋体" w:hint="eastAsia"/>
                <w:bCs/>
                <w:sz w:val="24"/>
                <w:szCs w:val="24"/>
              </w:rPr>
              <w:t>分菜服务工作过程</w:t>
            </w:r>
          </w:p>
        </w:tc>
        <w:tc>
          <w:tcPr>
            <w:tcW w:w="2549" w:type="dxa"/>
          </w:tcPr>
          <w:p w14:paraId="38DE6182"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餐厅接待英语；</w:t>
            </w:r>
          </w:p>
          <w:p w14:paraId="464F91D7"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t>餐厅服务知识；</w:t>
            </w:r>
          </w:p>
          <w:p w14:paraId="759AC83C"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t>菜单的编配知识；</w:t>
            </w:r>
          </w:p>
          <w:p w14:paraId="4E008B8D"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分菜服务的方法；</w:t>
            </w:r>
          </w:p>
          <w:p w14:paraId="05F66D7A"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t>茶艺；</w:t>
            </w:r>
          </w:p>
          <w:p w14:paraId="59D29F36"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t>酒水知识、鸡尾酒的调制；</w:t>
            </w:r>
          </w:p>
          <w:p w14:paraId="0032B5CF" w14:textId="77777777" w:rsidR="007602AF" w:rsidRDefault="00B86868">
            <w:pPr>
              <w:numPr>
                <w:ilvl w:val="0"/>
                <w:numId w:val="7"/>
              </w:numPr>
              <w:spacing w:line="520" w:lineRule="exact"/>
              <w:rPr>
                <w:rFonts w:ascii="仿宋" w:eastAsia="仿宋" w:hAnsi="仿宋" w:cs="宋体"/>
                <w:bCs/>
                <w:sz w:val="24"/>
                <w:szCs w:val="24"/>
              </w:rPr>
            </w:pPr>
            <w:r>
              <w:rPr>
                <w:rFonts w:ascii="仿宋" w:eastAsia="仿宋" w:hAnsi="仿宋" w:cs="宋体" w:hint="eastAsia"/>
                <w:bCs/>
                <w:sz w:val="24"/>
                <w:szCs w:val="24"/>
              </w:rPr>
              <w:t>咖啡制作；</w:t>
            </w:r>
          </w:p>
        </w:tc>
      </w:tr>
      <w:tr w:rsidR="007602AF" w14:paraId="2662EEF6" w14:textId="77777777">
        <w:trPr>
          <w:trHeight w:val="475"/>
          <w:jc w:val="center"/>
        </w:trPr>
        <w:tc>
          <w:tcPr>
            <w:tcW w:w="788" w:type="dxa"/>
          </w:tcPr>
          <w:p w14:paraId="1A1D0FC6"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lastRenderedPageBreak/>
              <w:t>6</w:t>
            </w:r>
          </w:p>
        </w:tc>
        <w:tc>
          <w:tcPr>
            <w:tcW w:w="850" w:type="dxa"/>
          </w:tcPr>
          <w:p w14:paraId="67F2DBEB"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康乐部服务岗位</w:t>
            </w:r>
          </w:p>
        </w:tc>
        <w:tc>
          <w:tcPr>
            <w:tcW w:w="1134" w:type="dxa"/>
          </w:tcPr>
          <w:p w14:paraId="6AEBC107"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康乐服务岗位</w:t>
            </w:r>
          </w:p>
        </w:tc>
        <w:tc>
          <w:tcPr>
            <w:tcW w:w="1134" w:type="dxa"/>
          </w:tcPr>
          <w:p w14:paraId="715910A4"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领班、主管</w:t>
            </w:r>
          </w:p>
        </w:tc>
        <w:tc>
          <w:tcPr>
            <w:tcW w:w="2126" w:type="dxa"/>
          </w:tcPr>
          <w:p w14:paraId="00E06163" w14:textId="77777777" w:rsidR="007602AF" w:rsidRDefault="00B86868">
            <w:pPr>
              <w:numPr>
                <w:ilvl w:val="0"/>
                <w:numId w:val="8"/>
              </w:numPr>
              <w:spacing w:line="520" w:lineRule="exact"/>
              <w:rPr>
                <w:rFonts w:ascii="仿宋" w:eastAsia="仿宋" w:hAnsi="仿宋" w:cs="宋体"/>
                <w:bCs/>
                <w:sz w:val="24"/>
                <w:szCs w:val="24"/>
              </w:rPr>
            </w:pPr>
            <w:r>
              <w:rPr>
                <w:rFonts w:ascii="仿宋" w:eastAsia="仿宋" w:hAnsi="仿宋" w:cs="宋体" w:hint="eastAsia"/>
                <w:bCs/>
                <w:sz w:val="24"/>
                <w:szCs w:val="24"/>
              </w:rPr>
              <w:t>迎接客人前期准备；</w:t>
            </w:r>
          </w:p>
          <w:p w14:paraId="3B04C58B" w14:textId="77777777" w:rsidR="007602AF" w:rsidRDefault="00B86868">
            <w:pPr>
              <w:numPr>
                <w:ilvl w:val="0"/>
                <w:numId w:val="8"/>
              </w:numPr>
              <w:spacing w:line="520" w:lineRule="exact"/>
              <w:rPr>
                <w:rFonts w:ascii="仿宋" w:eastAsia="仿宋" w:hAnsi="仿宋" w:cs="宋体"/>
                <w:bCs/>
                <w:sz w:val="24"/>
                <w:szCs w:val="24"/>
              </w:rPr>
            </w:pPr>
            <w:r>
              <w:rPr>
                <w:rFonts w:ascii="仿宋" w:eastAsia="仿宋" w:hAnsi="仿宋" w:cs="宋体" w:hint="eastAsia"/>
                <w:bCs/>
                <w:sz w:val="24"/>
                <w:szCs w:val="24"/>
              </w:rPr>
              <w:t>相关康乐项目主要活方法、设备使用和简单维护；</w:t>
            </w:r>
          </w:p>
          <w:p w14:paraId="411B3047" w14:textId="77777777" w:rsidR="007602AF" w:rsidRDefault="00B86868">
            <w:pPr>
              <w:numPr>
                <w:ilvl w:val="0"/>
                <w:numId w:val="8"/>
              </w:numPr>
              <w:spacing w:line="520" w:lineRule="exact"/>
              <w:rPr>
                <w:rFonts w:ascii="仿宋" w:eastAsia="仿宋" w:hAnsi="仿宋" w:cs="宋体"/>
                <w:bCs/>
                <w:sz w:val="24"/>
                <w:szCs w:val="24"/>
              </w:rPr>
            </w:pPr>
            <w:r>
              <w:rPr>
                <w:rFonts w:ascii="仿宋" w:eastAsia="仿宋" w:hAnsi="仿宋" w:cs="宋体" w:hint="eastAsia"/>
                <w:bCs/>
                <w:sz w:val="24"/>
                <w:szCs w:val="24"/>
              </w:rPr>
              <w:t>对客的基本接待服务</w:t>
            </w:r>
          </w:p>
        </w:tc>
        <w:tc>
          <w:tcPr>
            <w:tcW w:w="2549" w:type="dxa"/>
          </w:tcPr>
          <w:p w14:paraId="4B17DD5F" w14:textId="77777777" w:rsidR="007602AF" w:rsidRDefault="00B86868">
            <w:pPr>
              <w:numPr>
                <w:ilvl w:val="0"/>
                <w:numId w:val="9"/>
              </w:numPr>
              <w:spacing w:line="520" w:lineRule="exact"/>
              <w:rPr>
                <w:rFonts w:ascii="仿宋" w:eastAsia="仿宋" w:hAnsi="仿宋" w:cs="宋体"/>
                <w:bCs/>
                <w:sz w:val="24"/>
                <w:szCs w:val="24"/>
              </w:rPr>
            </w:pPr>
            <w:r>
              <w:rPr>
                <w:rFonts w:ascii="仿宋" w:eastAsia="仿宋" w:hAnsi="仿宋" w:cs="宋体" w:hint="eastAsia"/>
                <w:bCs/>
                <w:sz w:val="24"/>
                <w:szCs w:val="24"/>
              </w:rPr>
              <w:t>接待用英语；</w:t>
            </w:r>
          </w:p>
          <w:p w14:paraId="6D946D96" w14:textId="77777777" w:rsidR="007602AF" w:rsidRDefault="00B86868">
            <w:pPr>
              <w:numPr>
                <w:ilvl w:val="0"/>
                <w:numId w:val="9"/>
              </w:numPr>
              <w:spacing w:line="520" w:lineRule="exact"/>
              <w:rPr>
                <w:rFonts w:ascii="仿宋" w:eastAsia="仿宋" w:hAnsi="仿宋" w:cs="宋体"/>
                <w:bCs/>
                <w:sz w:val="24"/>
                <w:szCs w:val="24"/>
              </w:rPr>
            </w:pPr>
            <w:r>
              <w:rPr>
                <w:rFonts w:ascii="仿宋" w:eastAsia="仿宋" w:hAnsi="仿宋" w:cs="宋体" w:hint="eastAsia"/>
                <w:bCs/>
                <w:sz w:val="24"/>
                <w:szCs w:val="24"/>
              </w:rPr>
              <w:t>康乐部服务知识；</w:t>
            </w:r>
          </w:p>
          <w:p w14:paraId="723CF8CB" w14:textId="77777777" w:rsidR="007602AF" w:rsidRDefault="00B86868">
            <w:pPr>
              <w:numPr>
                <w:ilvl w:val="0"/>
                <w:numId w:val="9"/>
              </w:numPr>
              <w:spacing w:line="520" w:lineRule="exact"/>
              <w:rPr>
                <w:rFonts w:ascii="仿宋" w:eastAsia="仿宋" w:hAnsi="仿宋" w:cs="宋体"/>
                <w:bCs/>
                <w:sz w:val="24"/>
                <w:szCs w:val="24"/>
              </w:rPr>
            </w:pPr>
            <w:r>
              <w:rPr>
                <w:rFonts w:ascii="仿宋" w:eastAsia="仿宋" w:hAnsi="仿宋" w:cs="宋体" w:hint="eastAsia"/>
                <w:bCs/>
                <w:sz w:val="24"/>
                <w:szCs w:val="24"/>
              </w:rPr>
              <w:t>康乐部接待礼仪；</w:t>
            </w:r>
          </w:p>
          <w:p w14:paraId="282173C4" w14:textId="77777777" w:rsidR="007602AF" w:rsidRDefault="00B86868">
            <w:pPr>
              <w:numPr>
                <w:ilvl w:val="0"/>
                <w:numId w:val="9"/>
              </w:numPr>
              <w:spacing w:line="520" w:lineRule="exact"/>
              <w:rPr>
                <w:rFonts w:ascii="仿宋" w:eastAsia="仿宋" w:hAnsi="仿宋" w:cs="宋体"/>
                <w:bCs/>
                <w:sz w:val="24"/>
                <w:szCs w:val="24"/>
              </w:rPr>
            </w:pPr>
            <w:r>
              <w:rPr>
                <w:rFonts w:ascii="仿宋" w:eastAsia="仿宋" w:hAnsi="仿宋" w:cs="宋体" w:hint="eastAsia"/>
                <w:bCs/>
                <w:sz w:val="24"/>
                <w:szCs w:val="24"/>
              </w:rPr>
              <w:t>语言表达技巧</w:t>
            </w:r>
          </w:p>
        </w:tc>
      </w:tr>
      <w:tr w:rsidR="007602AF" w14:paraId="7F4627C9" w14:textId="77777777">
        <w:trPr>
          <w:trHeight w:val="467"/>
          <w:jc w:val="center"/>
        </w:trPr>
        <w:tc>
          <w:tcPr>
            <w:tcW w:w="788" w:type="dxa"/>
          </w:tcPr>
          <w:p w14:paraId="3C761528"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t>7</w:t>
            </w:r>
          </w:p>
        </w:tc>
        <w:tc>
          <w:tcPr>
            <w:tcW w:w="850" w:type="dxa"/>
          </w:tcPr>
          <w:p w14:paraId="19166571"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人力资源部</w:t>
            </w:r>
          </w:p>
        </w:tc>
        <w:tc>
          <w:tcPr>
            <w:tcW w:w="1134" w:type="dxa"/>
          </w:tcPr>
          <w:p w14:paraId="0B3E6596"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招聘、培训干事</w:t>
            </w:r>
          </w:p>
        </w:tc>
        <w:tc>
          <w:tcPr>
            <w:tcW w:w="1134" w:type="dxa"/>
          </w:tcPr>
          <w:p w14:paraId="73CBF48B"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招聘、培训经理</w:t>
            </w:r>
          </w:p>
        </w:tc>
        <w:tc>
          <w:tcPr>
            <w:tcW w:w="2126" w:type="dxa"/>
          </w:tcPr>
          <w:p w14:paraId="72717C84" w14:textId="77777777" w:rsidR="007602AF" w:rsidRDefault="00B86868">
            <w:pPr>
              <w:numPr>
                <w:ilvl w:val="0"/>
                <w:numId w:val="10"/>
              </w:numPr>
              <w:spacing w:line="520" w:lineRule="exact"/>
              <w:rPr>
                <w:rFonts w:ascii="仿宋" w:eastAsia="仿宋" w:hAnsi="仿宋" w:cs="宋体"/>
                <w:bCs/>
                <w:sz w:val="24"/>
                <w:szCs w:val="24"/>
              </w:rPr>
            </w:pPr>
            <w:r>
              <w:rPr>
                <w:rFonts w:ascii="仿宋" w:eastAsia="仿宋" w:hAnsi="仿宋" w:cs="宋体" w:hint="eastAsia"/>
                <w:bCs/>
                <w:sz w:val="24"/>
                <w:szCs w:val="24"/>
              </w:rPr>
              <w:t>协助人力资源经理工作；</w:t>
            </w:r>
          </w:p>
          <w:p w14:paraId="06C2D642" w14:textId="77777777" w:rsidR="007602AF" w:rsidRDefault="00B86868">
            <w:pPr>
              <w:numPr>
                <w:ilvl w:val="0"/>
                <w:numId w:val="10"/>
              </w:numPr>
              <w:spacing w:line="520" w:lineRule="exact"/>
              <w:rPr>
                <w:rFonts w:ascii="仿宋" w:eastAsia="仿宋" w:hAnsi="仿宋" w:cs="宋体"/>
                <w:bCs/>
                <w:sz w:val="24"/>
                <w:szCs w:val="24"/>
              </w:rPr>
            </w:pPr>
            <w:r>
              <w:rPr>
                <w:rFonts w:ascii="仿宋" w:eastAsia="仿宋" w:hAnsi="仿宋" w:cs="宋体" w:hint="eastAsia"/>
                <w:bCs/>
                <w:sz w:val="24"/>
                <w:szCs w:val="24"/>
              </w:rPr>
              <w:t>人力资源管理；</w:t>
            </w:r>
          </w:p>
          <w:p w14:paraId="7BA250A7" w14:textId="77777777" w:rsidR="007602AF" w:rsidRDefault="00B86868">
            <w:pPr>
              <w:numPr>
                <w:ilvl w:val="0"/>
                <w:numId w:val="10"/>
              </w:numPr>
              <w:spacing w:line="520" w:lineRule="exact"/>
              <w:rPr>
                <w:rFonts w:ascii="仿宋" w:eastAsia="仿宋" w:hAnsi="仿宋" w:cs="宋体"/>
                <w:bCs/>
                <w:sz w:val="24"/>
                <w:szCs w:val="24"/>
              </w:rPr>
            </w:pPr>
            <w:r>
              <w:rPr>
                <w:rFonts w:ascii="仿宋" w:eastAsia="仿宋" w:hAnsi="仿宋" w:cs="宋体" w:hint="eastAsia"/>
                <w:bCs/>
                <w:sz w:val="24"/>
                <w:szCs w:val="24"/>
              </w:rPr>
              <w:t>管理员工记录</w:t>
            </w:r>
          </w:p>
        </w:tc>
        <w:tc>
          <w:tcPr>
            <w:tcW w:w="2549" w:type="dxa"/>
          </w:tcPr>
          <w:p w14:paraId="1CFD1D18" w14:textId="77777777" w:rsidR="007602AF" w:rsidRDefault="00B86868">
            <w:pPr>
              <w:numPr>
                <w:ilvl w:val="0"/>
                <w:numId w:val="11"/>
              </w:numPr>
              <w:spacing w:line="520" w:lineRule="exact"/>
              <w:rPr>
                <w:rFonts w:ascii="仿宋" w:eastAsia="仿宋" w:hAnsi="仿宋" w:cs="宋体"/>
                <w:bCs/>
                <w:sz w:val="24"/>
                <w:szCs w:val="24"/>
              </w:rPr>
            </w:pPr>
            <w:r>
              <w:rPr>
                <w:rFonts w:ascii="仿宋" w:eastAsia="仿宋" w:hAnsi="仿宋" w:cs="宋体" w:hint="eastAsia"/>
                <w:bCs/>
                <w:sz w:val="24"/>
                <w:szCs w:val="24"/>
              </w:rPr>
              <w:t>人力资源管理实务操作流程；</w:t>
            </w:r>
          </w:p>
          <w:p w14:paraId="3551D01A" w14:textId="77777777" w:rsidR="007602AF" w:rsidRDefault="00B86868">
            <w:pPr>
              <w:numPr>
                <w:ilvl w:val="0"/>
                <w:numId w:val="11"/>
              </w:numPr>
              <w:spacing w:line="520" w:lineRule="exact"/>
              <w:rPr>
                <w:rFonts w:ascii="仿宋" w:eastAsia="仿宋" w:hAnsi="仿宋" w:cs="宋体"/>
                <w:bCs/>
                <w:sz w:val="24"/>
                <w:szCs w:val="24"/>
              </w:rPr>
            </w:pPr>
            <w:r>
              <w:rPr>
                <w:rFonts w:ascii="仿宋" w:eastAsia="仿宋" w:hAnsi="仿宋" w:cs="宋体" w:hint="eastAsia"/>
                <w:bCs/>
                <w:sz w:val="24"/>
                <w:szCs w:val="24"/>
              </w:rPr>
              <w:t>人力资源管理理论基础知识；</w:t>
            </w:r>
          </w:p>
          <w:p w14:paraId="1EA939A2" w14:textId="77777777" w:rsidR="007602AF" w:rsidRDefault="00B86868">
            <w:pPr>
              <w:numPr>
                <w:ilvl w:val="0"/>
                <w:numId w:val="11"/>
              </w:numPr>
              <w:spacing w:line="520" w:lineRule="exact"/>
              <w:rPr>
                <w:rFonts w:ascii="仿宋" w:eastAsia="仿宋" w:hAnsi="仿宋" w:cs="宋体"/>
                <w:bCs/>
                <w:sz w:val="24"/>
                <w:szCs w:val="24"/>
              </w:rPr>
            </w:pPr>
            <w:r>
              <w:rPr>
                <w:rFonts w:ascii="仿宋" w:eastAsia="仿宋" w:hAnsi="仿宋" w:cs="宋体" w:hint="eastAsia"/>
                <w:bCs/>
                <w:sz w:val="24"/>
                <w:szCs w:val="24"/>
              </w:rPr>
              <w:t>使用相关办公软件；</w:t>
            </w:r>
          </w:p>
          <w:p w14:paraId="5D14BA91" w14:textId="77777777" w:rsidR="007602AF" w:rsidRDefault="00B86868">
            <w:pPr>
              <w:numPr>
                <w:ilvl w:val="0"/>
                <w:numId w:val="11"/>
              </w:numPr>
              <w:spacing w:line="520" w:lineRule="exact"/>
              <w:rPr>
                <w:rFonts w:ascii="仿宋" w:eastAsia="仿宋" w:hAnsi="仿宋" w:cs="宋体"/>
                <w:bCs/>
                <w:sz w:val="24"/>
                <w:szCs w:val="24"/>
              </w:rPr>
            </w:pPr>
            <w:r>
              <w:rPr>
                <w:rFonts w:ascii="仿宋" w:eastAsia="仿宋" w:hAnsi="仿宋" w:cs="宋体" w:hint="eastAsia"/>
                <w:bCs/>
                <w:sz w:val="24"/>
                <w:szCs w:val="24"/>
              </w:rPr>
              <w:t>简单的计算机操作知识</w:t>
            </w:r>
          </w:p>
        </w:tc>
      </w:tr>
      <w:tr w:rsidR="007602AF" w14:paraId="224AA814" w14:textId="77777777">
        <w:trPr>
          <w:trHeight w:val="467"/>
          <w:jc w:val="center"/>
        </w:trPr>
        <w:tc>
          <w:tcPr>
            <w:tcW w:w="788" w:type="dxa"/>
          </w:tcPr>
          <w:p w14:paraId="4171456D" w14:textId="77777777" w:rsidR="007602AF" w:rsidRDefault="00B86868">
            <w:pPr>
              <w:spacing w:line="520" w:lineRule="exact"/>
              <w:rPr>
                <w:rFonts w:ascii="仿宋" w:eastAsia="仿宋" w:hAnsi="仿宋" w:cs="宋体"/>
                <w:bCs/>
                <w:sz w:val="24"/>
                <w:szCs w:val="24"/>
              </w:rPr>
            </w:pPr>
            <w:r>
              <w:rPr>
                <w:rFonts w:ascii="仿宋" w:eastAsia="仿宋" w:hAnsi="仿宋" w:cs="宋体"/>
                <w:bCs/>
                <w:sz w:val="24"/>
                <w:szCs w:val="24"/>
              </w:rPr>
              <w:t>8</w:t>
            </w:r>
          </w:p>
        </w:tc>
        <w:tc>
          <w:tcPr>
            <w:tcW w:w="850" w:type="dxa"/>
          </w:tcPr>
          <w:p w14:paraId="318146BB"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销售部</w:t>
            </w:r>
          </w:p>
        </w:tc>
        <w:tc>
          <w:tcPr>
            <w:tcW w:w="1134" w:type="dxa"/>
          </w:tcPr>
          <w:p w14:paraId="47834F7F"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销售文员</w:t>
            </w:r>
          </w:p>
        </w:tc>
        <w:tc>
          <w:tcPr>
            <w:tcW w:w="1134" w:type="dxa"/>
          </w:tcPr>
          <w:p w14:paraId="138D93A1" w14:textId="77777777" w:rsidR="007602AF" w:rsidRDefault="00B86868">
            <w:pPr>
              <w:spacing w:line="520" w:lineRule="exact"/>
              <w:rPr>
                <w:rFonts w:ascii="仿宋" w:eastAsia="仿宋" w:hAnsi="仿宋" w:cs="宋体"/>
                <w:bCs/>
                <w:sz w:val="24"/>
                <w:szCs w:val="24"/>
              </w:rPr>
            </w:pPr>
            <w:r>
              <w:rPr>
                <w:rFonts w:ascii="仿宋" w:eastAsia="仿宋" w:hAnsi="仿宋" w:cs="宋体" w:hint="eastAsia"/>
                <w:bCs/>
                <w:sz w:val="24"/>
                <w:szCs w:val="24"/>
              </w:rPr>
              <w:t>销售主管、经理</w:t>
            </w:r>
          </w:p>
        </w:tc>
        <w:tc>
          <w:tcPr>
            <w:tcW w:w="2126" w:type="dxa"/>
          </w:tcPr>
          <w:p w14:paraId="39654ED2" w14:textId="77777777" w:rsidR="007602AF" w:rsidRDefault="00B86868">
            <w:pPr>
              <w:numPr>
                <w:ilvl w:val="0"/>
                <w:numId w:val="1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旅游</w:t>
            </w:r>
            <w:r>
              <w:rPr>
                <w:rFonts w:ascii="仿宋" w:eastAsia="仿宋" w:hAnsi="仿宋" w:cs="宋体"/>
                <w:bCs/>
                <w:sz w:val="24"/>
                <w:szCs w:val="24"/>
                <w:lang w:eastAsia="zh-Hans"/>
              </w:rPr>
              <w:t>、</w:t>
            </w:r>
            <w:r>
              <w:rPr>
                <w:rFonts w:ascii="仿宋" w:eastAsia="仿宋" w:hAnsi="仿宋" w:cs="宋体" w:hint="eastAsia"/>
                <w:bCs/>
                <w:sz w:val="24"/>
                <w:szCs w:val="24"/>
              </w:rPr>
              <w:t>酒店市场分析；</w:t>
            </w:r>
          </w:p>
          <w:p w14:paraId="7E8DA521" w14:textId="77777777" w:rsidR="007602AF" w:rsidRDefault="00B86868">
            <w:pPr>
              <w:numPr>
                <w:ilvl w:val="0"/>
                <w:numId w:val="1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lastRenderedPageBreak/>
              <w:t>旅游产品</w:t>
            </w:r>
            <w:r>
              <w:rPr>
                <w:rFonts w:ascii="仿宋" w:eastAsia="仿宋" w:hAnsi="仿宋" w:cs="宋体"/>
                <w:bCs/>
                <w:sz w:val="24"/>
                <w:szCs w:val="24"/>
                <w:lang w:eastAsia="zh-Hans"/>
              </w:rPr>
              <w:t>、</w:t>
            </w:r>
            <w:r>
              <w:rPr>
                <w:rFonts w:ascii="仿宋" w:eastAsia="仿宋" w:hAnsi="仿宋" w:cs="宋体" w:hint="eastAsia"/>
                <w:bCs/>
                <w:sz w:val="24"/>
                <w:szCs w:val="24"/>
              </w:rPr>
              <w:t>酒店营销计划的制定；</w:t>
            </w:r>
          </w:p>
          <w:p w14:paraId="1B04D0D6" w14:textId="77777777" w:rsidR="007602AF" w:rsidRDefault="00B86868">
            <w:pPr>
              <w:numPr>
                <w:ilvl w:val="0"/>
                <w:numId w:val="12"/>
              </w:numPr>
              <w:spacing w:line="520" w:lineRule="exact"/>
              <w:rPr>
                <w:rFonts w:ascii="仿宋" w:eastAsia="仿宋" w:hAnsi="仿宋" w:cs="宋体"/>
                <w:bCs/>
                <w:sz w:val="24"/>
                <w:szCs w:val="24"/>
              </w:rPr>
            </w:pPr>
            <w:r>
              <w:rPr>
                <w:rFonts w:ascii="仿宋" w:eastAsia="仿宋" w:hAnsi="仿宋" w:cs="宋体" w:hint="eastAsia"/>
                <w:bCs/>
                <w:sz w:val="24"/>
                <w:szCs w:val="24"/>
              </w:rPr>
              <w:t>营销组合的确定；</w:t>
            </w:r>
          </w:p>
          <w:p w14:paraId="22CC604F" w14:textId="77777777" w:rsidR="007602AF" w:rsidRDefault="00B86868">
            <w:pPr>
              <w:numPr>
                <w:ilvl w:val="0"/>
                <w:numId w:val="12"/>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旅游</w:t>
            </w:r>
            <w:r>
              <w:rPr>
                <w:rFonts w:ascii="仿宋" w:eastAsia="仿宋" w:hAnsi="仿宋" w:cs="宋体"/>
                <w:bCs/>
                <w:sz w:val="24"/>
                <w:szCs w:val="24"/>
                <w:lang w:eastAsia="zh-Hans"/>
              </w:rPr>
              <w:t>、</w:t>
            </w:r>
            <w:r>
              <w:rPr>
                <w:rFonts w:ascii="仿宋" w:eastAsia="仿宋" w:hAnsi="仿宋" w:cs="宋体" w:hint="eastAsia"/>
                <w:bCs/>
                <w:sz w:val="24"/>
                <w:szCs w:val="24"/>
              </w:rPr>
              <w:t>酒店</w:t>
            </w:r>
            <w:r>
              <w:rPr>
                <w:rFonts w:ascii="仿宋" w:eastAsia="仿宋" w:hAnsi="仿宋" w:cs="宋体" w:hint="eastAsia"/>
                <w:bCs/>
                <w:sz w:val="24"/>
                <w:szCs w:val="24"/>
                <w:lang w:eastAsia="zh-Hans"/>
              </w:rPr>
              <w:t>企业</w:t>
            </w:r>
            <w:r>
              <w:rPr>
                <w:rFonts w:ascii="仿宋" w:eastAsia="仿宋" w:hAnsi="仿宋" w:cs="宋体" w:hint="eastAsia"/>
                <w:bCs/>
                <w:sz w:val="24"/>
                <w:szCs w:val="24"/>
              </w:rPr>
              <w:t>营销管理工作</w:t>
            </w:r>
          </w:p>
        </w:tc>
        <w:tc>
          <w:tcPr>
            <w:tcW w:w="2549" w:type="dxa"/>
          </w:tcPr>
          <w:p w14:paraId="159783E1" w14:textId="77777777" w:rsidR="007602AF" w:rsidRDefault="00B86868">
            <w:pPr>
              <w:numPr>
                <w:ilvl w:val="0"/>
                <w:numId w:val="13"/>
              </w:num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细分市场并选定目标市场；</w:t>
            </w:r>
          </w:p>
          <w:p w14:paraId="70AB05A8" w14:textId="77777777" w:rsidR="007602AF" w:rsidRDefault="00B86868">
            <w:pPr>
              <w:numPr>
                <w:ilvl w:val="0"/>
                <w:numId w:val="13"/>
              </w:numPr>
              <w:spacing w:line="520" w:lineRule="exact"/>
              <w:rPr>
                <w:rFonts w:ascii="仿宋" w:eastAsia="仿宋" w:hAnsi="仿宋" w:cs="宋体"/>
                <w:bCs/>
                <w:sz w:val="24"/>
                <w:szCs w:val="24"/>
              </w:rPr>
            </w:pPr>
            <w:r>
              <w:rPr>
                <w:rFonts w:ascii="仿宋" w:eastAsia="仿宋" w:hAnsi="仿宋" w:cs="宋体" w:hint="eastAsia"/>
                <w:bCs/>
                <w:sz w:val="24"/>
                <w:szCs w:val="24"/>
              </w:rPr>
              <w:lastRenderedPageBreak/>
              <w:t>市场调研方法；</w:t>
            </w:r>
          </w:p>
          <w:p w14:paraId="6C0503B3" w14:textId="77777777" w:rsidR="007602AF" w:rsidRDefault="00B86868">
            <w:pPr>
              <w:numPr>
                <w:ilvl w:val="0"/>
                <w:numId w:val="1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旅游产品</w:t>
            </w:r>
            <w:r>
              <w:rPr>
                <w:rFonts w:ascii="仿宋" w:eastAsia="仿宋" w:hAnsi="仿宋" w:cs="宋体"/>
                <w:bCs/>
                <w:sz w:val="24"/>
                <w:szCs w:val="24"/>
                <w:lang w:eastAsia="zh-Hans"/>
              </w:rPr>
              <w:t>、</w:t>
            </w:r>
            <w:r>
              <w:rPr>
                <w:rFonts w:ascii="仿宋" w:eastAsia="仿宋" w:hAnsi="仿宋" w:cs="宋体" w:hint="eastAsia"/>
                <w:bCs/>
                <w:sz w:val="24"/>
                <w:szCs w:val="24"/>
                <w:lang w:eastAsia="zh-Hans"/>
              </w:rPr>
              <w:t>酒店</w:t>
            </w:r>
            <w:r>
              <w:rPr>
                <w:rFonts w:ascii="仿宋" w:eastAsia="仿宋" w:hAnsi="仿宋" w:cs="宋体" w:hint="eastAsia"/>
                <w:bCs/>
                <w:sz w:val="24"/>
                <w:szCs w:val="24"/>
              </w:rPr>
              <w:t>营销策略组合；</w:t>
            </w:r>
          </w:p>
          <w:p w14:paraId="176BEC08" w14:textId="77777777" w:rsidR="007602AF" w:rsidRDefault="00B86868">
            <w:pPr>
              <w:numPr>
                <w:ilvl w:val="0"/>
                <w:numId w:val="13"/>
              </w:numPr>
              <w:spacing w:line="520" w:lineRule="exact"/>
              <w:rPr>
                <w:rFonts w:ascii="仿宋" w:eastAsia="仿宋" w:hAnsi="仿宋" w:cs="宋体"/>
                <w:bCs/>
                <w:sz w:val="24"/>
                <w:szCs w:val="24"/>
              </w:rPr>
            </w:pPr>
            <w:r>
              <w:rPr>
                <w:rFonts w:ascii="仿宋" w:eastAsia="仿宋" w:hAnsi="仿宋" w:cs="宋体" w:hint="eastAsia"/>
                <w:bCs/>
                <w:sz w:val="24"/>
                <w:szCs w:val="24"/>
                <w:lang w:eastAsia="zh-Hans"/>
              </w:rPr>
              <w:t>旅游产品</w:t>
            </w:r>
            <w:r>
              <w:rPr>
                <w:rFonts w:ascii="仿宋" w:eastAsia="仿宋" w:hAnsi="仿宋" w:cs="宋体"/>
                <w:bCs/>
                <w:sz w:val="24"/>
                <w:szCs w:val="24"/>
                <w:lang w:eastAsia="zh-Hans"/>
              </w:rPr>
              <w:t>、</w:t>
            </w:r>
            <w:r>
              <w:rPr>
                <w:rFonts w:ascii="仿宋" w:eastAsia="仿宋" w:hAnsi="仿宋" w:cs="宋体" w:hint="eastAsia"/>
                <w:bCs/>
                <w:sz w:val="24"/>
                <w:szCs w:val="24"/>
              </w:rPr>
              <w:t>酒店营销</w:t>
            </w:r>
          </w:p>
        </w:tc>
      </w:tr>
    </w:tbl>
    <w:p w14:paraId="251ED172" w14:textId="77777777" w:rsidR="007602AF" w:rsidRDefault="007602AF">
      <w:pPr>
        <w:snapToGrid w:val="0"/>
        <w:spacing w:line="520" w:lineRule="exact"/>
        <w:outlineLvl w:val="1"/>
        <w:rPr>
          <w:rFonts w:ascii="仿宋_GB2312" w:hAnsi="楷体"/>
          <w:b/>
          <w:sz w:val="28"/>
          <w:szCs w:val="28"/>
          <w:lang w:eastAsia="zh-Hans"/>
        </w:rPr>
      </w:pPr>
    </w:p>
    <w:p w14:paraId="2A55D583" w14:textId="77777777" w:rsidR="007602AF" w:rsidRPr="00112351" w:rsidRDefault="00B86868" w:rsidP="007106F9">
      <w:pPr>
        <w:spacing w:line="360" w:lineRule="auto"/>
        <w:ind w:firstLineChars="200" w:firstLine="480"/>
        <w:jc w:val="left"/>
        <w:rPr>
          <w:rFonts w:ascii="黑体" w:eastAsia="黑体" w:hAnsi="宋体"/>
          <w:sz w:val="24"/>
          <w:szCs w:val="24"/>
        </w:rPr>
      </w:pPr>
      <w:r w:rsidRPr="00112351">
        <w:rPr>
          <w:rFonts w:ascii="黑体" w:eastAsia="黑体" w:hAnsi="宋体" w:hint="eastAsia"/>
          <w:sz w:val="24"/>
          <w:szCs w:val="24"/>
        </w:rPr>
        <w:t>五、培养目标</w:t>
      </w:r>
    </w:p>
    <w:p w14:paraId="39ECC6ED"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主要为旅游企事业单位和旅游行政管理部门以及相关部门培养能适应我国旅游事业发展需要，能够在各级旅游部门从事旅游业务和旅游业经营管理的专门人才。</w:t>
      </w:r>
    </w:p>
    <w:p w14:paraId="2AAC1E9F"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1</w:t>
      </w:r>
      <w:r w:rsidRPr="007106F9">
        <w:rPr>
          <w:rFonts w:ascii="宋体" w:eastAsia="宋体" w:cs="宋体" w:hint="eastAsia"/>
          <w:sz w:val="24"/>
          <w:szCs w:val="24"/>
        </w:rPr>
        <w:t>.能力目标</w:t>
      </w:r>
    </w:p>
    <w:p w14:paraId="281F8F8E"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（1）</w:t>
      </w:r>
      <w:r w:rsidRPr="007106F9">
        <w:rPr>
          <w:rFonts w:ascii="宋体" w:eastAsia="宋体" w:cs="宋体" w:hint="eastAsia"/>
          <w:sz w:val="24"/>
          <w:szCs w:val="24"/>
        </w:rPr>
        <w:t>具有较强的文字和语言表达能力（中英文沟通能力）。</w:t>
      </w:r>
      <w:r w:rsidRPr="007106F9">
        <w:rPr>
          <w:rFonts w:ascii="宋体" w:eastAsia="宋体" w:cs="宋体" w:hint="eastAsia"/>
          <w:sz w:val="24"/>
          <w:szCs w:val="24"/>
        </w:rPr>
        <w:t> </w:t>
      </w:r>
    </w:p>
    <w:p w14:paraId="5DD31399"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（2）</w:t>
      </w:r>
      <w:r w:rsidRPr="007106F9">
        <w:rPr>
          <w:rFonts w:ascii="宋体" w:eastAsia="宋体" w:cs="宋体" w:hint="eastAsia"/>
          <w:sz w:val="24"/>
          <w:szCs w:val="24"/>
        </w:rPr>
        <w:t>具有一定的计算机操作能力。</w:t>
      </w:r>
      <w:r w:rsidRPr="007106F9">
        <w:rPr>
          <w:rFonts w:ascii="宋体" w:eastAsia="宋体" w:cs="宋体" w:hint="eastAsia"/>
          <w:sz w:val="24"/>
          <w:szCs w:val="24"/>
        </w:rPr>
        <w:t> </w:t>
      </w:r>
    </w:p>
    <w:p w14:paraId="05A3CCB2"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3）具有较强的社会适应能力和人事交际能力</w:t>
      </w:r>
      <w:r w:rsidRPr="007106F9">
        <w:rPr>
          <w:rFonts w:ascii="宋体" w:eastAsia="宋体" w:cs="宋体" w:hint="eastAsia"/>
          <w:sz w:val="24"/>
          <w:szCs w:val="24"/>
        </w:rPr>
        <w:t> </w:t>
      </w:r>
    </w:p>
    <w:p w14:paraId="77F082A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4）具有较强的组织协调能力和团队协作能力。</w:t>
      </w:r>
      <w:r w:rsidRPr="007106F9">
        <w:rPr>
          <w:rFonts w:ascii="宋体" w:eastAsia="宋体" w:cs="宋体" w:hint="eastAsia"/>
          <w:sz w:val="24"/>
          <w:szCs w:val="24"/>
        </w:rPr>
        <w:t> </w:t>
      </w:r>
    </w:p>
    <w:p w14:paraId="60D1577F"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5）具有较强的自学能力、独立工作能力和创新能力</w:t>
      </w:r>
      <w:r w:rsidRPr="007106F9">
        <w:rPr>
          <w:rFonts w:ascii="宋体" w:eastAsia="宋体" w:cs="宋体" w:hint="eastAsia"/>
          <w:sz w:val="24"/>
          <w:szCs w:val="24"/>
        </w:rPr>
        <w:t> </w:t>
      </w:r>
    </w:p>
    <w:p w14:paraId="5A1695B3"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6）具有较强的逻辑思维能力和实践动手能力。</w:t>
      </w:r>
      <w:r w:rsidRPr="007106F9">
        <w:rPr>
          <w:rFonts w:ascii="宋体" w:eastAsia="宋体" w:cs="宋体" w:hint="eastAsia"/>
          <w:sz w:val="24"/>
          <w:szCs w:val="24"/>
        </w:rPr>
        <w:t>  </w:t>
      </w:r>
    </w:p>
    <w:p w14:paraId="2F79E9D1"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7）具有从事旅游线路设计、旅游景点规划与开发工作能力。</w:t>
      </w:r>
      <w:r w:rsidRPr="007106F9">
        <w:rPr>
          <w:rFonts w:ascii="宋体" w:eastAsia="宋体" w:cs="宋体" w:hint="eastAsia"/>
          <w:sz w:val="24"/>
          <w:szCs w:val="24"/>
        </w:rPr>
        <w:t>  </w:t>
      </w:r>
    </w:p>
    <w:p w14:paraId="730BBF14"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8）具有旅游市场分析和旅游产品开发与营销的能力。</w:t>
      </w:r>
      <w:r w:rsidRPr="007106F9">
        <w:rPr>
          <w:rFonts w:ascii="宋体" w:eastAsia="宋体" w:cs="宋体" w:hint="eastAsia"/>
          <w:sz w:val="24"/>
          <w:szCs w:val="24"/>
        </w:rPr>
        <w:t>  </w:t>
      </w:r>
    </w:p>
    <w:p w14:paraId="24AE5F66"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9）具有较高的导游服务技巧及特色导游词撰写能力。</w:t>
      </w:r>
      <w:r w:rsidRPr="007106F9">
        <w:rPr>
          <w:rFonts w:ascii="宋体" w:eastAsia="宋体" w:cs="宋体" w:hint="eastAsia"/>
          <w:sz w:val="24"/>
          <w:szCs w:val="24"/>
        </w:rPr>
        <w:t>  </w:t>
      </w:r>
    </w:p>
    <w:p w14:paraId="508E8CB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10）具备高星级酒店前厅、餐饮、客房等部门服务和管理等专业能力。</w:t>
      </w:r>
      <w:r w:rsidRPr="007106F9">
        <w:rPr>
          <w:rFonts w:ascii="宋体" w:eastAsia="宋体" w:cs="宋体" w:hint="eastAsia"/>
          <w:sz w:val="24"/>
          <w:szCs w:val="24"/>
        </w:rPr>
        <w:t> </w:t>
      </w:r>
    </w:p>
    <w:p w14:paraId="07B93F52"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lastRenderedPageBreak/>
        <w:t>2.</w:t>
      </w:r>
      <w:r w:rsidRPr="007106F9">
        <w:rPr>
          <w:rFonts w:ascii="宋体" w:eastAsia="宋体" w:cs="宋体" w:hint="eastAsia"/>
          <w:sz w:val="24"/>
          <w:szCs w:val="24"/>
        </w:rPr>
        <w:t>知识目标</w:t>
      </w:r>
    </w:p>
    <w:p w14:paraId="68BEE369"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1）掌握必需的人文科学知识。</w:t>
      </w:r>
    </w:p>
    <w:p w14:paraId="7E271CF1"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2）掌握现代旅游企业经营管理的理论、方法和手段。</w:t>
      </w:r>
      <w:r w:rsidRPr="007106F9">
        <w:rPr>
          <w:rFonts w:ascii="宋体" w:eastAsia="宋体" w:cs="宋体" w:hint="eastAsia"/>
          <w:sz w:val="24"/>
          <w:szCs w:val="24"/>
        </w:rPr>
        <w:t> </w:t>
      </w:r>
    </w:p>
    <w:p w14:paraId="3D8E35AC"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3）掌握旅行社经营管理、旅游规划与开发等基础理论。</w:t>
      </w:r>
      <w:r w:rsidRPr="007106F9">
        <w:rPr>
          <w:rFonts w:ascii="宋体" w:eastAsia="宋体" w:cs="宋体" w:hint="eastAsia"/>
          <w:sz w:val="24"/>
          <w:szCs w:val="24"/>
        </w:rPr>
        <w:t>  </w:t>
      </w:r>
    </w:p>
    <w:p w14:paraId="13ADE586"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4）熟练掌握导游基础知识、导游服务规范及导游基本技能。</w:t>
      </w:r>
    </w:p>
    <w:p w14:paraId="114AF796"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6）熟悉我国旅游业发展的方针、政策和法规。</w:t>
      </w:r>
    </w:p>
    <w:p w14:paraId="0408E7EC"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7）掌握酒店管理的理论知识、具备高星级酒店前厅、餐饮、客房等部门的服务技能和管理能力。</w:t>
      </w:r>
    </w:p>
    <w:p w14:paraId="64B60593"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8）掌握饮食营养与卫生的基础理论和基本技能。</w:t>
      </w:r>
    </w:p>
    <w:p w14:paraId="3600C52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（9</w:t>
      </w:r>
      <w:r w:rsidRPr="007106F9">
        <w:rPr>
          <w:rFonts w:ascii="宋体" w:eastAsia="宋体" w:cs="宋体" w:hint="eastAsia"/>
          <w:sz w:val="24"/>
          <w:szCs w:val="24"/>
        </w:rPr>
        <w:t>）掌握旅游职业道德的基础知识和礼仪常识。</w:t>
      </w:r>
      <w:r w:rsidRPr="007106F9">
        <w:rPr>
          <w:rFonts w:ascii="宋体" w:eastAsia="宋体" w:cs="宋体" w:hint="eastAsia"/>
          <w:sz w:val="24"/>
          <w:szCs w:val="24"/>
        </w:rPr>
        <w:t> </w:t>
      </w:r>
    </w:p>
    <w:p w14:paraId="5697259B"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3</w:t>
      </w:r>
      <w:r w:rsidRPr="007106F9">
        <w:rPr>
          <w:rFonts w:ascii="宋体" w:eastAsia="宋体" w:cs="宋体" w:hint="eastAsia"/>
          <w:sz w:val="24"/>
          <w:szCs w:val="24"/>
        </w:rPr>
        <w:t>.素质目标</w:t>
      </w:r>
    </w:p>
    <w:p w14:paraId="7F8A81FF"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1）政治素质：热爱社会主义祖国，拥护共产党的领导，有正确的世界观、人生观、价值观，遵纪守法，为人正直诚实，具有良好的职业道德和公共道德。</w:t>
      </w:r>
      <w:r w:rsidRPr="007106F9">
        <w:rPr>
          <w:rFonts w:ascii="宋体" w:eastAsia="宋体" w:cs="宋体" w:hint="eastAsia"/>
          <w:sz w:val="24"/>
          <w:szCs w:val="24"/>
        </w:rPr>
        <w:t> </w:t>
      </w:r>
    </w:p>
    <w:p w14:paraId="7FAA19E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2）文化素质：具有良好的文化基础和文学修养；善于自学，同时关注本行业研究的新动向，不断更新知识；具有社会交往、处理公共关系的基本能力。</w:t>
      </w:r>
      <w:r w:rsidRPr="007106F9">
        <w:rPr>
          <w:rFonts w:ascii="宋体" w:eastAsia="宋体" w:cs="宋体" w:hint="eastAsia"/>
          <w:sz w:val="24"/>
          <w:szCs w:val="24"/>
        </w:rPr>
        <w:t> </w:t>
      </w:r>
    </w:p>
    <w:p w14:paraId="3BB0C64D"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3）职业素质：具有爱岗敬业、遵纪守法、团结协作的品质，有创新创业的意识，有严谨务实、灵活变通的工作作风。</w:t>
      </w:r>
    </w:p>
    <w:p w14:paraId="07B45CE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w:t>
      </w:r>
      <w:r w:rsidRPr="007106F9">
        <w:rPr>
          <w:rFonts w:ascii="宋体" w:eastAsia="宋体" w:cs="宋体" w:hint="eastAsia"/>
          <w:sz w:val="24"/>
          <w:szCs w:val="24"/>
        </w:rPr>
        <w:t>4）身心素质：拥有健康的体魄，养成良好的体育锻炼和个人卫生习惯，具备健全的心理和乐观的人生态度。</w:t>
      </w:r>
    </w:p>
    <w:p w14:paraId="2D5CD71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课程设置</w:t>
      </w:r>
    </w:p>
    <w:p w14:paraId="5DB49101"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1、主干课程</w:t>
      </w:r>
    </w:p>
    <w:p w14:paraId="732BB2AB"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lastRenderedPageBreak/>
        <w:t>（1）《管理学原理》</w:t>
      </w:r>
    </w:p>
    <w:p w14:paraId="6E724C1F"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管理学原理》是管理类专业的一门专业基础课，通过本课程的学习，使学生了解管理的基本理论与方法、管理模式、管理的职能、管理创新等方面的内容，为学习和探索应用管理学打下基础。主要包括管理与管理学原理、管理思想与理论的发展、管理原理与方法、管理模式、决策、计划、组织、领导、激励、沟通、控制、信息管理、人员配备、团队管理、创新管理、风险管理、竞争管理、知识管理等。</w:t>
      </w:r>
    </w:p>
    <w:p w14:paraId="31DF20CC"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（2）《旅游学概论》</w:t>
      </w:r>
    </w:p>
    <w:p w14:paraId="57F9FC5D" w14:textId="441D64C4"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通过本课程的学习，使学生全面了解旅游产业的基本状况，系统掌握旅游管理的基本知识、基本理论和科学方法，为进一步学习和研究旅游管理以及从事相关工作提供必要的知识准备。主要职业技能训练是认识旅游相关部门以及工作能力要求。</w:t>
      </w:r>
    </w:p>
    <w:p w14:paraId="2C5355DA" w14:textId="444D44EC"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（3）《导游业务》</w:t>
      </w:r>
    </w:p>
    <w:p w14:paraId="14114C69"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本课程是旅游管理专业的一门专业方向课。通过本课程的学习，使学生对导游的基本概念、导游的发展历史和未来趋势、导游员的职责、素质要求、导游工作的性质和特点，以及导游服务质量管理等相关问题有清楚的认识，熟练掌握导游工作规范化操作程序、导游员对旅游者个别要求的处理办法、导游过程中各类事故的预防和处理措施，以及各种导游的技能与方法，提高学生的导游服务水平、应变能力和分析、处理问题的能力。</w:t>
      </w:r>
    </w:p>
    <w:p w14:paraId="76AD252B" w14:textId="7B906E45"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（4）《饭店管理概论》</w:t>
      </w:r>
    </w:p>
    <w:p w14:paraId="6B77D855" w14:textId="5985C2D6"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通过本课程的学习，使学生全面了解酒店业的基本状况，系统掌握酒店管理的基本知识、基本理论、基本原理和科学方法，为进一步学习和研究酒店部门业务管理以及从事与酒店业相关工作提供必要的知识准备。</w:t>
      </w:r>
    </w:p>
    <w:p w14:paraId="6FB31C81"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lastRenderedPageBreak/>
        <w:t>本课程把酒店管理划分为职能管理和业务管理两大主题，围绕着现代饭店管理理论、饭店计划与组织管理、饭店营销管理、饭店人力资源管理、饭店财务管理、饭店前厅管理、饭店客房管理、饭店餐饮管理、饭店康乐服务管理、饭店安全管理、饭店设备管理等方面进行了系统的介绍。</w:t>
      </w:r>
    </w:p>
    <w:p w14:paraId="455962CB" w14:textId="0C4E8CA9"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（5）《旅游政策与法规》</w:t>
      </w:r>
    </w:p>
    <w:p w14:paraId="112FEF2C" w14:textId="4E2C15D6"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通过教学，使学生掌握邓小平理论、党的十五大确立的方针政策和法的基础知识，以及旅行社管理法规制度、导游人员管理法规制度、旅游安全管理法规制度、旅游保险法规制度、旅游出入境管理法律制度、旅游交通管理法律制度、旅游住宿管理法规制度、旅游资源管理法律制度、旅游投诉管理法规制度、消费者权益保护法律制度等知识，从而使学生成为精通业务知识、熟悉政策法规的合格的旅游从业人员。</w:t>
      </w:r>
    </w:p>
    <w:p w14:paraId="76F73443" w14:textId="22C5DEB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（6）《前厅客房服务与管理》</w:t>
      </w:r>
    </w:p>
    <w:p w14:paraId="116CF3C9" w14:textId="1BFDC9DB" w:rsidR="007602AF" w:rsidRPr="007106F9" w:rsidRDefault="00B86868" w:rsidP="00FD2AB7">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通过学习要求学生了解前厅的设施、设备的配置和使用方法，了解客房的设施、设备的配置和使用方法，及各种表格的填制和使用，掌握门</w:t>
      </w:r>
      <w:proofErr w:type="gramStart"/>
      <w:r w:rsidRPr="007106F9">
        <w:rPr>
          <w:rFonts w:ascii="宋体" w:eastAsia="宋体" w:cs="宋体" w:hint="eastAsia"/>
          <w:sz w:val="24"/>
          <w:szCs w:val="24"/>
        </w:rPr>
        <w:t>僮</w:t>
      </w:r>
      <w:proofErr w:type="gramEnd"/>
      <w:r w:rsidRPr="007106F9">
        <w:rPr>
          <w:rFonts w:ascii="宋体" w:eastAsia="宋体" w:cs="宋体" w:hint="eastAsia"/>
          <w:sz w:val="24"/>
          <w:szCs w:val="24"/>
        </w:rPr>
        <w:t>服务、行李服务、登记服务和结账服务的步骤、方法和操作规范，能够处理前厅服务及管理事项所涉及的各种问题以及掌握西式做床、敲门进房、清扫整理房间、清扫卫生间的步骤、方法和操作规范，使学生能够处理涉及到客房服务及客房服务管理方面的实际问题。主要职业技能训练有铺床训练，前厅接待程序训练。</w:t>
      </w:r>
    </w:p>
    <w:p w14:paraId="1BD10EC8" w14:textId="7538CC00"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（7）《全国导游基础知识》</w:t>
      </w:r>
    </w:p>
    <w:p w14:paraId="3E30E14D"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本课程是旅游管理专业的专业基础课程，在旅游管理专业教学体系中起基础作用。该课程主要讲授导游人员在服务过程中必须具备的</w:t>
      </w:r>
      <w:proofErr w:type="gramStart"/>
      <w:r w:rsidRPr="007106F9">
        <w:rPr>
          <w:rFonts w:ascii="宋体" w:eastAsia="宋体" w:cs="宋体" w:hint="eastAsia"/>
          <w:sz w:val="24"/>
          <w:szCs w:val="24"/>
        </w:rPr>
        <w:t>的</w:t>
      </w:r>
      <w:proofErr w:type="gramEnd"/>
      <w:r w:rsidRPr="007106F9">
        <w:rPr>
          <w:rFonts w:ascii="宋体" w:eastAsia="宋体" w:cs="宋体" w:hint="eastAsia"/>
          <w:sz w:val="24"/>
          <w:szCs w:val="24"/>
        </w:rPr>
        <w:t>历史、地理、建筑、园林、宗教、民俗、风物特产等基础知识，导游员只有具备了扎实的文化基础知识，才能增加讲解的</w:t>
      </w:r>
      <w:r w:rsidRPr="007106F9">
        <w:rPr>
          <w:rFonts w:ascii="宋体" w:eastAsia="宋体" w:cs="宋体" w:hint="eastAsia"/>
          <w:sz w:val="24"/>
          <w:szCs w:val="24"/>
        </w:rPr>
        <w:lastRenderedPageBreak/>
        <w:t>内涵与品味，才能弘扬祖国五千年的文明与文化，才能满足游客的文化知识追求，担任文化的传播者。丰富的旅游文化知识是导游员成为“文化大使”的前提和基础。</w:t>
      </w:r>
    </w:p>
    <w:p w14:paraId="74402E39"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（8）《酒店管理综合实训》</w:t>
      </w:r>
    </w:p>
    <w:p w14:paraId="5D3A2615" w14:textId="1EF71DC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酒店管理专业综合实训是在学生学完所有专业课程与实践教学，掌握了酒店管理基本理论和方法，具备基本的服务技能的基础上，开展的综合性专业实践。通过综合性专业实训，让学生更好的掌握酒店工作的具体操作程序和方法，正确处理酒店业务的能力和技巧，解决实际工作中的问题。同时培养学生良好的职业道德、人际沟通和公共关系能力，提高职业能力与素质，以便适应酒店行业工作的需要。</w:t>
      </w:r>
    </w:p>
    <w:p w14:paraId="1AD3EAB1" w14:textId="549B56FD"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2、课程计划表</w:t>
      </w:r>
    </w:p>
    <w:tbl>
      <w:tblPr>
        <w:tblW w:w="6078" w:type="dxa"/>
        <w:tblInd w:w="108" w:type="dxa"/>
        <w:tblLook w:val="04A0" w:firstRow="1" w:lastRow="0" w:firstColumn="1" w:lastColumn="0" w:noHBand="0" w:noVBand="1"/>
      </w:tblPr>
      <w:tblGrid>
        <w:gridCol w:w="340"/>
        <w:gridCol w:w="339"/>
        <w:gridCol w:w="423"/>
        <w:gridCol w:w="339"/>
        <w:gridCol w:w="1840"/>
        <w:gridCol w:w="412"/>
        <w:gridCol w:w="412"/>
        <w:gridCol w:w="412"/>
        <w:gridCol w:w="412"/>
        <w:gridCol w:w="412"/>
        <w:gridCol w:w="417"/>
        <w:gridCol w:w="319"/>
        <w:gridCol w:w="319"/>
        <w:gridCol w:w="423"/>
        <w:gridCol w:w="483"/>
        <w:gridCol w:w="483"/>
        <w:gridCol w:w="371"/>
        <w:gridCol w:w="483"/>
        <w:gridCol w:w="483"/>
      </w:tblGrid>
      <w:tr w:rsidR="00B05E77" w:rsidRPr="00B05E77" w14:paraId="0942F260" w14:textId="77777777" w:rsidTr="00345714">
        <w:trPr>
          <w:trHeight w:val="600"/>
        </w:trPr>
        <w:tc>
          <w:tcPr>
            <w:tcW w:w="11181" w:type="dxa"/>
            <w:gridSpan w:val="19"/>
            <w:tcBorders>
              <w:top w:val="nil"/>
              <w:left w:val="nil"/>
              <w:bottom w:val="nil"/>
              <w:right w:val="nil"/>
            </w:tcBorders>
            <w:shd w:val="clear" w:color="auto" w:fill="auto"/>
            <w:noWrap/>
            <w:vAlign w:val="center"/>
            <w:hideMark/>
          </w:tcPr>
          <w:p w14:paraId="14D6A349" w14:textId="77777777" w:rsidR="00B05E77" w:rsidRPr="00B05E77" w:rsidRDefault="00B05E77" w:rsidP="00673725">
            <w:pPr>
              <w:widowControl/>
              <w:jc w:val="center"/>
              <w:rPr>
                <w:rFonts w:ascii="方正小标宋简体" w:eastAsia="方正小标宋简体" w:hAnsi="宋体" w:cs="宋体"/>
                <w:kern w:val="0"/>
                <w:szCs w:val="32"/>
              </w:rPr>
            </w:pPr>
            <w:r w:rsidRPr="00B05E77">
              <w:rPr>
                <w:rFonts w:ascii="方正小标宋简体" w:eastAsia="方正小标宋简体" w:hAnsi="宋体" w:cs="宋体" w:hint="eastAsia"/>
                <w:kern w:val="0"/>
                <w:szCs w:val="32"/>
              </w:rPr>
              <w:t>广东茂名幼儿师范专科学校旅游管理专业课程计划表</w:t>
            </w:r>
          </w:p>
        </w:tc>
      </w:tr>
      <w:tr w:rsidR="00B05E77" w:rsidRPr="00B05E77" w14:paraId="3C12CFFA" w14:textId="77777777" w:rsidTr="00345714">
        <w:trPr>
          <w:trHeight w:val="525"/>
        </w:trPr>
        <w:tc>
          <w:tcPr>
            <w:tcW w:w="11181" w:type="dxa"/>
            <w:gridSpan w:val="19"/>
            <w:tcBorders>
              <w:top w:val="nil"/>
              <w:left w:val="nil"/>
              <w:bottom w:val="single" w:sz="4" w:space="0" w:color="auto"/>
              <w:right w:val="nil"/>
            </w:tcBorders>
            <w:shd w:val="clear" w:color="auto" w:fill="auto"/>
            <w:vAlign w:val="center"/>
            <w:hideMark/>
          </w:tcPr>
          <w:p w14:paraId="685911F5"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总学时：</w:t>
            </w:r>
            <w:r w:rsidRPr="00B05E77">
              <w:rPr>
                <w:rFonts w:eastAsia="宋体"/>
                <w:kern w:val="0"/>
                <w:sz w:val="16"/>
                <w:szCs w:val="16"/>
              </w:rPr>
              <w:t>2652</w:t>
            </w:r>
            <w:r w:rsidRPr="00B05E77">
              <w:rPr>
                <w:rFonts w:ascii="宋体" w:eastAsia="宋体" w:hAnsi="宋体" w:hint="eastAsia"/>
                <w:kern w:val="0"/>
                <w:sz w:val="16"/>
                <w:szCs w:val="16"/>
              </w:rPr>
              <w:t>，其中理论课学时：</w:t>
            </w:r>
            <w:r w:rsidRPr="00B05E77">
              <w:rPr>
                <w:rFonts w:eastAsia="宋体"/>
                <w:kern w:val="0"/>
                <w:sz w:val="16"/>
                <w:szCs w:val="16"/>
              </w:rPr>
              <w:t>1040</w:t>
            </w:r>
            <w:r w:rsidRPr="00B05E77">
              <w:rPr>
                <w:rFonts w:ascii="宋体" w:eastAsia="宋体" w:hAnsi="宋体" w:hint="eastAsia"/>
                <w:kern w:val="0"/>
                <w:sz w:val="16"/>
                <w:szCs w:val="16"/>
              </w:rPr>
              <w:t>，占</w:t>
            </w:r>
            <w:r w:rsidRPr="00B05E77">
              <w:rPr>
                <w:rFonts w:eastAsia="宋体"/>
                <w:kern w:val="0"/>
                <w:sz w:val="16"/>
                <w:szCs w:val="16"/>
              </w:rPr>
              <w:t>39.2%</w:t>
            </w:r>
            <w:r w:rsidRPr="00B05E77">
              <w:rPr>
                <w:rFonts w:ascii="宋体" w:eastAsia="宋体" w:hAnsi="宋体" w:hint="eastAsia"/>
                <w:kern w:val="0"/>
                <w:sz w:val="16"/>
                <w:szCs w:val="16"/>
              </w:rPr>
              <w:t>，实践课学时：</w:t>
            </w:r>
            <w:r w:rsidRPr="00B05E77">
              <w:rPr>
                <w:rFonts w:eastAsia="宋体"/>
                <w:kern w:val="0"/>
                <w:sz w:val="16"/>
                <w:szCs w:val="16"/>
              </w:rPr>
              <w:t>1612</w:t>
            </w:r>
            <w:r w:rsidRPr="00B05E77">
              <w:rPr>
                <w:rFonts w:ascii="宋体" w:eastAsia="宋体" w:hAnsi="宋体" w:hint="eastAsia"/>
                <w:kern w:val="0"/>
                <w:sz w:val="16"/>
                <w:szCs w:val="16"/>
              </w:rPr>
              <w:t>，占</w:t>
            </w:r>
            <w:r w:rsidRPr="00B05E77">
              <w:rPr>
                <w:rFonts w:eastAsia="宋体"/>
                <w:kern w:val="0"/>
                <w:sz w:val="16"/>
                <w:szCs w:val="16"/>
              </w:rPr>
              <w:t>60.8%</w:t>
            </w:r>
            <w:r w:rsidRPr="00B05E77">
              <w:rPr>
                <w:rFonts w:ascii="宋体" w:eastAsia="宋体" w:hAnsi="宋体" w:hint="eastAsia"/>
                <w:kern w:val="0"/>
                <w:sz w:val="16"/>
                <w:szCs w:val="16"/>
              </w:rPr>
              <w:t>；公共基础课学时：</w:t>
            </w:r>
            <w:r w:rsidRPr="00B05E77">
              <w:rPr>
                <w:rFonts w:eastAsia="宋体"/>
                <w:kern w:val="0"/>
                <w:sz w:val="16"/>
                <w:szCs w:val="16"/>
              </w:rPr>
              <w:t>818</w:t>
            </w:r>
            <w:r w:rsidRPr="00B05E77">
              <w:rPr>
                <w:rFonts w:ascii="宋体" w:eastAsia="宋体" w:hAnsi="宋体" w:hint="eastAsia"/>
                <w:kern w:val="0"/>
                <w:sz w:val="16"/>
                <w:szCs w:val="16"/>
              </w:rPr>
              <w:t>，占</w:t>
            </w:r>
            <w:r w:rsidRPr="00B05E77">
              <w:rPr>
                <w:rFonts w:eastAsia="宋体"/>
                <w:kern w:val="0"/>
                <w:sz w:val="16"/>
                <w:szCs w:val="16"/>
              </w:rPr>
              <w:t>30.8%</w:t>
            </w:r>
            <w:r w:rsidRPr="00B05E77">
              <w:rPr>
                <w:rFonts w:ascii="宋体" w:eastAsia="宋体" w:hAnsi="宋体" w:hint="eastAsia"/>
                <w:kern w:val="0"/>
                <w:sz w:val="16"/>
                <w:szCs w:val="16"/>
              </w:rPr>
              <w:t>，专业（技能）课学时：</w:t>
            </w:r>
            <w:r w:rsidRPr="00B05E77">
              <w:rPr>
                <w:rFonts w:eastAsia="宋体"/>
                <w:kern w:val="0"/>
                <w:sz w:val="16"/>
                <w:szCs w:val="16"/>
              </w:rPr>
              <w:t>1834</w:t>
            </w:r>
            <w:r w:rsidRPr="00B05E77">
              <w:rPr>
                <w:rFonts w:ascii="宋体" w:eastAsia="宋体" w:hAnsi="宋体" w:hint="eastAsia"/>
                <w:kern w:val="0"/>
                <w:sz w:val="16"/>
                <w:szCs w:val="16"/>
              </w:rPr>
              <w:t>，占69</w:t>
            </w:r>
            <w:r w:rsidRPr="00B05E77">
              <w:rPr>
                <w:rFonts w:eastAsia="宋体"/>
                <w:kern w:val="0"/>
                <w:sz w:val="16"/>
                <w:szCs w:val="16"/>
              </w:rPr>
              <w:t>.2%</w:t>
            </w:r>
            <w:r w:rsidRPr="00B05E77">
              <w:rPr>
                <w:rFonts w:ascii="宋体" w:eastAsia="宋体" w:hAnsi="宋体" w:hint="eastAsia"/>
                <w:kern w:val="0"/>
                <w:sz w:val="16"/>
                <w:szCs w:val="16"/>
              </w:rPr>
              <w:t>；必修课学时：</w:t>
            </w:r>
            <w:r w:rsidRPr="00B05E77">
              <w:rPr>
                <w:rFonts w:eastAsia="宋体"/>
                <w:kern w:val="0"/>
                <w:sz w:val="16"/>
                <w:szCs w:val="16"/>
              </w:rPr>
              <w:t>2620</w:t>
            </w:r>
            <w:r w:rsidRPr="00B05E77">
              <w:rPr>
                <w:rFonts w:ascii="宋体" w:eastAsia="宋体" w:hAnsi="宋体" w:hint="eastAsia"/>
                <w:kern w:val="0"/>
                <w:sz w:val="16"/>
                <w:szCs w:val="16"/>
              </w:rPr>
              <w:t>，占</w:t>
            </w:r>
            <w:r w:rsidRPr="00B05E77">
              <w:rPr>
                <w:rFonts w:eastAsia="宋体"/>
                <w:kern w:val="0"/>
                <w:sz w:val="16"/>
                <w:szCs w:val="16"/>
              </w:rPr>
              <w:t>98.8%</w:t>
            </w:r>
            <w:r w:rsidRPr="00B05E77">
              <w:rPr>
                <w:rFonts w:ascii="宋体" w:eastAsia="宋体" w:hAnsi="宋体" w:hint="eastAsia"/>
                <w:kern w:val="0"/>
                <w:sz w:val="16"/>
                <w:szCs w:val="16"/>
              </w:rPr>
              <w:t>，选修课学时：</w:t>
            </w:r>
            <w:r w:rsidRPr="00B05E77">
              <w:rPr>
                <w:rFonts w:eastAsia="宋体"/>
                <w:kern w:val="0"/>
                <w:sz w:val="16"/>
                <w:szCs w:val="16"/>
              </w:rPr>
              <w:t>32</w:t>
            </w:r>
            <w:r w:rsidRPr="00B05E77">
              <w:rPr>
                <w:rFonts w:ascii="宋体" w:eastAsia="宋体" w:hAnsi="宋体" w:hint="eastAsia"/>
                <w:kern w:val="0"/>
                <w:sz w:val="16"/>
                <w:szCs w:val="16"/>
              </w:rPr>
              <w:t>，占</w:t>
            </w:r>
            <w:r w:rsidRPr="00B05E77">
              <w:rPr>
                <w:rFonts w:eastAsia="宋体"/>
                <w:kern w:val="0"/>
                <w:sz w:val="16"/>
                <w:szCs w:val="16"/>
              </w:rPr>
              <w:t>1.2%</w:t>
            </w:r>
            <w:r w:rsidRPr="00B05E77">
              <w:rPr>
                <w:rFonts w:ascii="宋体" w:eastAsia="宋体" w:hAnsi="宋体" w:hint="eastAsia"/>
                <w:kern w:val="0"/>
                <w:sz w:val="16"/>
                <w:szCs w:val="16"/>
              </w:rPr>
              <w:t>。</w:t>
            </w:r>
            <w:r w:rsidRPr="00B05E77">
              <w:rPr>
                <w:rFonts w:eastAsia="宋体"/>
                <w:kern w:val="0"/>
                <w:sz w:val="16"/>
                <w:szCs w:val="16"/>
              </w:rPr>
              <w:t>[</w:t>
            </w:r>
            <w:r w:rsidRPr="00B05E77">
              <w:rPr>
                <w:rFonts w:ascii="宋体" w:eastAsia="宋体" w:hAnsi="宋体" w:hint="eastAsia"/>
                <w:kern w:val="0"/>
                <w:sz w:val="16"/>
                <w:szCs w:val="16"/>
              </w:rPr>
              <w:t xml:space="preserve">三年制　</w:t>
            </w:r>
            <w:r w:rsidRPr="00B05E77">
              <w:rPr>
                <w:rFonts w:eastAsia="宋体"/>
                <w:kern w:val="0"/>
                <w:sz w:val="16"/>
                <w:szCs w:val="16"/>
              </w:rPr>
              <w:t>2020</w:t>
            </w:r>
            <w:r w:rsidRPr="00B05E77">
              <w:rPr>
                <w:rFonts w:ascii="宋体" w:eastAsia="宋体" w:hAnsi="宋体" w:hint="eastAsia"/>
                <w:kern w:val="0"/>
                <w:sz w:val="16"/>
                <w:szCs w:val="16"/>
              </w:rPr>
              <w:t xml:space="preserve">版　</w:t>
            </w:r>
            <w:r w:rsidRPr="00B05E77">
              <w:rPr>
                <w:rFonts w:eastAsia="宋体"/>
                <w:kern w:val="0"/>
                <w:sz w:val="16"/>
                <w:szCs w:val="16"/>
              </w:rPr>
              <w:t>2020-12-22]</w:t>
            </w:r>
          </w:p>
        </w:tc>
      </w:tr>
      <w:tr w:rsidR="00B05E77" w:rsidRPr="00B05E77" w14:paraId="331C4128" w14:textId="77777777" w:rsidTr="00673725">
        <w:trPr>
          <w:trHeight w:val="360"/>
        </w:trPr>
        <w:tc>
          <w:tcPr>
            <w:tcW w:w="1249"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38C179D8"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课程类别</w:t>
            </w:r>
          </w:p>
        </w:tc>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16C2D01"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编号</w:t>
            </w:r>
          </w:p>
        </w:tc>
        <w:tc>
          <w:tcPr>
            <w:tcW w:w="273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E0781E3"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课程名称</w:t>
            </w:r>
          </w:p>
        </w:tc>
        <w:tc>
          <w:tcPr>
            <w:tcW w:w="10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610ECB7D"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第一学年</w:t>
            </w:r>
          </w:p>
        </w:tc>
        <w:tc>
          <w:tcPr>
            <w:tcW w:w="10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A15514"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第二学年</w:t>
            </w:r>
          </w:p>
        </w:tc>
        <w:tc>
          <w:tcPr>
            <w:tcW w:w="1040"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3B498B80"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第三学年</w:t>
            </w:r>
          </w:p>
        </w:tc>
        <w:tc>
          <w:tcPr>
            <w:tcW w:w="712" w:type="dxa"/>
            <w:gridSpan w:val="2"/>
            <w:tcBorders>
              <w:top w:val="single" w:sz="4" w:space="0" w:color="auto"/>
              <w:left w:val="nil"/>
              <w:bottom w:val="single" w:sz="4" w:space="0" w:color="auto"/>
              <w:right w:val="single" w:sz="4" w:space="0" w:color="auto"/>
            </w:tcBorders>
            <w:shd w:val="clear" w:color="000000" w:fill="FFFFFF"/>
            <w:noWrap/>
            <w:vAlign w:val="center"/>
            <w:hideMark/>
          </w:tcPr>
          <w:p w14:paraId="0F797FED"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考核</w:t>
            </w:r>
          </w:p>
        </w:tc>
        <w:tc>
          <w:tcPr>
            <w:tcW w:w="409" w:type="dxa"/>
            <w:vMerge w:val="restart"/>
            <w:tcBorders>
              <w:top w:val="nil"/>
              <w:left w:val="single" w:sz="4" w:space="0" w:color="auto"/>
              <w:bottom w:val="single" w:sz="4" w:space="0" w:color="auto"/>
              <w:right w:val="single" w:sz="4" w:space="0" w:color="auto"/>
            </w:tcBorders>
            <w:shd w:val="clear" w:color="000000" w:fill="FFFFFF"/>
            <w:noWrap/>
            <w:hideMark/>
          </w:tcPr>
          <w:p w14:paraId="432D5315"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学时数</w:t>
            </w:r>
          </w:p>
        </w:tc>
        <w:tc>
          <w:tcPr>
            <w:tcW w:w="519" w:type="dxa"/>
            <w:vMerge w:val="restart"/>
            <w:tcBorders>
              <w:top w:val="nil"/>
              <w:left w:val="single" w:sz="4" w:space="0" w:color="auto"/>
              <w:bottom w:val="single" w:sz="4" w:space="0" w:color="auto"/>
              <w:right w:val="single" w:sz="4" w:space="0" w:color="auto"/>
            </w:tcBorders>
            <w:shd w:val="clear" w:color="000000" w:fill="FFFFFF"/>
            <w:noWrap/>
            <w:hideMark/>
          </w:tcPr>
          <w:p w14:paraId="3CD91802" w14:textId="77777777" w:rsidR="00B05E77" w:rsidRPr="00B05E77" w:rsidRDefault="00B05E77" w:rsidP="00673725">
            <w:pPr>
              <w:widowControl/>
              <w:rPr>
                <w:rFonts w:ascii="黑体" w:eastAsia="黑体" w:hAnsi="黑体" w:cs="宋体"/>
                <w:kern w:val="0"/>
                <w:sz w:val="16"/>
                <w:szCs w:val="16"/>
              </w:rPr>
            </w:pPr>
            <w:r w:rsidRPr="00B05E77">
              <w:rPr>
                <w:rFonts w:ascii="黑体" w:eastAsia="黑体" w:hAnsi="黑体" w:cs="宋体" w:hint="eastAsia"/>
                <w:kern w:val="0"/>
                <w:sz w:val="16"/>
                <w:szCs w:val="16"/>
              </w:rPr>
              <w:t>理论学时</w:t>
            </w:r>
          </w:p>
        </w:tc>
        <w:tc>
          <w:tcPr>
            <w:tcW w:w="519" w:type="dxa"/>
            <w:vMerge w:val="restart"/>
            <w:tcBorders>
              <w:top w:val="nil"/>
              <w:left w:val="single" w:sz="4" w:space="0" w:color="auto"/>
              <w:bottom w:val="single" w:sz="4" w:space="0" w:color="auto"/>
              <w:right w:val="single" w:sz="4" w:space="0" w:color="auto"/>
            </w:tcBorders>
            <w:shd w:val="clear" w:color="000000" w:fill="FFFFFF"/>
            <w:noWrap/>
            <w:hideMark/>
          </w:tcPr>
          <w:p w14:paraId="6F7AD439" w14:textId="77777777" w:rsidR="00B05E77" w:rsidRPr="00B05E77" w:rsidRDefault="00B05E77" w:rsidP="00673725">
            <w:pPr>
              <w:widowControl/>
              <w:rPr>
                <w:rFonts w:ascii="黑体" w:eastAsia="黑体" w:hAnsi="黑体" w:cs="宋体"/>
                <w:kern w:val="0"/>
                <w:sz w:val="16"/>
                <w:szCs w:val="16"/>
              </w:rPr>
            </w:pPr>
            <w:r w:rsidRPr="00B05E77">
              <w:rPr>
                <w:rFonts w:ascii="黑体" w:eastAsia="黑体" w:hAnsi="黑体" w:cs="宋体" w:hint="eastAsia"/>
                <w:kern w:val="0"/>
                <w:sz w:val="16"/>
                <w:szCs w:val="16"/>
              </w:rPr>
              <w:t>实践学时</w:t>
            </w:r>
          </w:p>
        </w:tc>
        <w:tc>
          <w:tcPr>
            <w:tcW w:w="406" w:type="dxa"/>
            <w:vMerge w:val="restart"/>
            <w:tcBorders>
              <w:top w:val="nil"/>
              <w:left w:val="single" w:sz="4" w:space="0" w:color="auto"/>
              <w:bottom w:val="single" w:sz="4" w:space="0" w:color="auto"/>
              <w:right w:val="single" w:sz="4" w:space="0" w:color="auto"/>
            </w:tcBorders>
            <w:shd w:val="clear" w:color="000000" w:fill="FFFFFF"/>
            <w:noWrap/>
            <w:hideMark/>
          </w:tcPr>
          <w:p w14:paraId="562C8432" w14:textId="77777777" w:rsidR="00B05E77" w:rsidRPr="00B05E77" w:rsidRDefault="00B05E77" w:rsidP="00673725">
            <w:pPr>
              <w:widowControl/>
              <w:rPr>
                <w:rFonts w:ascii="黑体" w:eastAsia="黑体" w:hAnsi="黑体" w:cs="宋体"/>
                <w:kern w:val="0"/>
                <w:sz w:val="16"/>
                <w:szCs w:val="16"/>
              </w:rPr>
            </w:pPr>
            <w:r w:rsidRPr="00B05E77">
              <w:rPr>
                <w:rFonts w:ascii="黑体" w:eastAsia="黑体" w:hAnsi="黑体" w:cs="宋体" w:hint="eastAsia"/>
                <w:kern w:val="0"/>
                <w:sz w:val="16"/>
                <w:szCs w:val="16"/>
              </w:rPr>
              <w:t>学分数</w:t>
            </w:r>
          </w:p>
        </w:tc>
        <w:tc>
          <w:tcPr>
            <w:tcW w:w="555" w:type="dxa"/>
            <w:vMerge w:val="restart"/>
            <w:tcBorders>
              <w:top w:val="nil"/>
              <w:left w:val="single" w:sz="4" w:space="0" w:color="auto"/>
              <w:bottom w:val="single" w:sz="4" w:space="0" w:color="auto"/>
              <w:right w:val="single" w:sz="4" w:space="0" w:color="auto"/>
            </w:tcBorders>
            <w:shd w:val="clear" w:color="000000" w:fill="FFFFFF"/>
            <w:hideMark/>
          </w:tcPr>
          <w:p w14:paraId="04D844D0" w14:textId="77777777" w:rsidR="00B05E77" w:rsidRPr="00B05E77" w:rsidRDefault="00B05E77" w:rsidP="00673725">
            <w:pPr>
              <w:widowControl/>
              <w:rPr>
                <w:rFonts w:ascii="黑体" w:eastAsia="黑体" w:hAnsi="黑体" w:cs="宋体"/>
                <w:kern w:val="0"/>
                <w:sz w:val="16"/>
                <w:szCs w:val="16"/>
              </w:rPr>
            </w:pPr>
            <w:r w:rsidRPr="00B05E77">
              <w:rPr>
                <w:rFonts w:ascii="黑体" w:eastAsia="黑体" w:hAnsi="黑体" w:cs="宋体" w:hint="eastAsia"/>
                <w:kern w:val="0"/>
                <w:sz w:val="16"/>
                <w:szCs w:val="16"/>
              </w:rPr>
              <w:t>学时分配比例</w:t>
            </w:r>
          </w:p>
        </w:tc>
        <w:tc>
          <w:tcPr>
            <w:tcW w:w="555" w:type="dxa"/>
            <w:vMerge w:val="restart"/>
            <w:tcBorders>
              <w:top w:val="nil"/>
              <w:left w:val="single" w:sz="4" w:space="0" w:color="auto"/>
              <w:bottom w:val="single" w:sz="4" w:space="0" w:color="auto"/>
              <w:right w:val="single" w:sz="4" w:space="0" w:color="auto"/>
            </w:tcBorders>
            <w:shd w:val="clear" w:color="000000" w:fill="FFFFFF"/>
            <w:hideMark/>
          </w:tcPr>
          <w:p w14:paraId="77D4A073" w14:textId="77777777" w:rsidR="00B05E77" w:rsidRPr="00B05E77" w:rsidRDefault="00B05E77" w:rsidP="00673725">
            <w:pPr>
              <w:widowControl/>
              <w:rPr>
                <w:rFonts w:ascii="黑体" w:eastAsia="黑体" w:hAnsi="黑体" w:cs="宋体"/>
                <w:kern w:val="0"/>
                <w:sz w:val="16"/>
                <w:szCs w:val="16"/>
              </w:rPr>
            </w:pPr>
            <w:r w:rsidRPr="00B05E77">
              <w:rPr>
                <w:rFonts w:ascii="黑体" w:eastAsia="黑体" w:hAnsi="黑体" w:cs="宋体" w:hint="eastAsia"/>
                <w:kern w:val="0"/>
                <w:sz w:val="16"/>
                <w:szCs w:val="16"/>
              </w:rPr>
              <w:t>理论</w:t>
            </w:r>
            <w:proofErr w:type="gramStart"/>
            <w:r w:rsidRPr="00B05E77">
              <w:rPr>
                <w:rFonts w:ascii="黑体" w:eastAsia="黑体" w:hAnsi="黑体" w:cs="宋体" w:hint="eastAsia"/>
                <w:kern w:val="0"/>
                <w:sz w:val="16"/>
                <w:szCs w:val="16"/>
              </w:rPr>
              <w:t>课实践</w:t>
            </w:r>
            <w:proofErr w:type="gramEnd"/>
            <w:r w:rsidRPr="00B05E77">
              <w:rPr>
                <w:rFonts w:ascii="黑体" w:eastAsia="黑体" w:hAnsi="黑体" w:cs="宋体" w:hint="eastAsia"/>
                <w:kern w:val="0"/>
                <w:sz w:val="16"/>
                <w:szCs w:val="16"/>
              </w:rPr>
              <w:t>课比例</w:t>
            </w:r>
          </w:p>
        </w:tc>
      </w:tr>
      <w:tr w:rsidR="00B05E77" w:rsidRPr="00B05E77" w14:paraId="3128FAAC" w14:textId="77777777" w:rsidTr="00345714">
        <w:trPr>
          <w:trHeight w:val="360"/>
        </w:trPr>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5DFC6C3A"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7D0DEF6" w14:textId="77777777" w:rsidR="00B05E77" w:rsidRPr="00B05E77" w:rsidRDefault="00B05E77" w:rsidP="00673725">
            <w:pPr>
              <w:widowControl/>
              <w:jc w:val="left"/>
              <w:rPr>
                <w:rFonts w:ascii="黑体" w:eastAsia="黑体" w:hAnsi="黑体" w:cs="宋体"/>
                <w:kern w:val="0"/>
                <w:sz w:val="16"/>
                <w:szCs w:val="16"/>
              </w:rPr>
            </w:pPr>
          </w:p>
        </w:tc>
        <w:tc>
          <w:tcPr>
            <w:tcW w:w="2731" w:type="dxa"/>
            <w:vMerge/>
            <w:tcBorders>
              <w:top w:val="nil"/>
              <w:left w:val="single" w:sz="4" w:space="0" w:color="auto"/>
              <w:bottom w:val="single" w:sz="4" w:space="0" w:color="auto"/>
              <w:right w:val="single" w:sz="4" w:space="0" w:color="auto"/>
            </w:tcBorders>
            <w:vAlign w:val="center"/>
            <w:hideMark/>
          </w:tcPr>
          <w:p w14:paraId="630660CD" w14:textId="77777777" w:rsidR="00B05E77" w:rsidRPr="00B05E77" w:rsidRDefault="00B05E77" w:rsidP="00673725">
            <w:pPr>
              <w:widowControl/>
              <w:jc w:val="left"/>
              <w:rPr>
                <w:rFonts w:ascii="黑体" w:eastAsia="黑体" w:hAnsi="黑体" w:cs="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06BC85B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20" w:type="dxa"/>
            <w:tcBorders>
              <w:top w:val="nil"/>
              <w:left w:val="nil"/>
              <w:bottom w:val="single" w:sz="4" w:space="0" w:color="auto"/>
              <w:right w:val="single" w:sz="4" w:space="0" w:color="auto"/>
            </w:tcBorders>
            <w:shd w:val="clear" w:color="000000" w:fill="FFFFFF"/>
            <w:vAlign w:val="center"/>
            <w:hideMark/>
          </w:tcPr>
          <w:p w14:paraId="0962B73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vAlign w:val="center"/>
            <w:hideMark/>
          </w:tcPr>
          <w:p w14:paraId="2B1C7F5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w:t>
            </w:r>
          </w:p>
        </w:tc>
        <w:tc>
          <w:tcPr>
            <w:tcW w:w="520" w:type="dxa"/>
            <w:tcBorders>
              <w:top w:val="nil"/>
              <w:left w:val="nil"/>
              <w:bottom w:val="single" w:sz="4" w:space="0" w:color="auto"/>
              <w:right w:val="single" w:sz="4" w:space="0" w:color="auto"/>
            </w:tcBorders>
            <w:shd w:val="clear" w:color="000000" w:fill="FFFFFF"/>
            <w:vAlign w:val="center"/>
            <w:hideMark/>
          </w:tcPr>
          <w:p w14:paraId="7F4F1BA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vAlign w:val="center"/>
            <w:hideMark/>
          </w:tcPr>
          <w:p w14:paraId="18E5B69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w:t>
            </w:r>
          </w:p>
        </w:tc>
        <w:tc>
          <w:tcPr>
            <w:tcW w:w="520" w:type="dxa"/>
            <w:tcBorders>
              <w:top w:val="nil"/>
              <w:left w:val="nil"/>
              <w:bottom w:val="single" w:sz="4" w:space="0" w:color="auto"/>
              <w:right w:val="single" w:sz="4" w:space="0" w:color="auto"/>
            </w:tcBorders>
            <w:shd w:val="clear" w:color="000000" w:fill="FFFFFF"/>
            <w:vAlign w:val="center"/>
            <w:hideMark/>
          </w:tcPr>
          <w:p w14:paraId="3F9A39F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w:t>
            </w:r>
          </w:p>
        </w:tc>
        <w:tc>
          <w:tcPr>
            <w:tcW w:w="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AF59CE"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考试</w:t>
            </w:r>
          </w:p>
        </w:tc>
        <w:tc>
          <w:tcPr>
            <w:tcW w:w="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541504D5"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考查</w:t>
            </w:r>
          </w:p>
        </w:tc>
        <w:tc>
          <w:tcPr>
            <w:tcW w:w="409" w:type="dxa"/>
            <w:vMerge/>
            <w:tcBorders>
              <w:top w:val="nil"/>
              <w:left w:val="single" w:sz="4" w:space="0" w:color="auto"/>
              <w:bottom w:val="single" w:sz="4" w:space="0" w:color="auto"/>
              <w:right w:val="single" w:sz="4" w:space="0" w:color="auto"/>
            </w:tcBorders>
            <w:vAlign w:val="center"/>
            <w:hideMark/>
          </w:tcPr>
          <w:p w14:paraId="456746C8" w14:textId="77777777" w:rsidR="00B05E77" w:rsidRPr="00B05E77" w:rsidRDefault="00B05E77" w:rsidP="00673725">
            <w:pPr>
              <w:widowControl/>
              <w:jc w:val="left"/>
              <w:rPr>
                <w:rFonts w:ascii="黑体" w:eastAsia="黑体" w:hAnsi="黑体" w:cs="宋体"/>
                <w:kern w:val="0"/>
                <w:sz w:val="16"/>
                <w:szCs w:val="16"/>
              </w:rPr>
            </w:pPr>
          </w:p>
        </w:tc>
        <w:tc>
          <w:tcPr>
            <w:tcW w:w="519" w:type="dxa"/>
            <w:vMerge/>
            <w:tcBorders>
              <w:top w:val="nil"/>
              <w:left w:val="single" w:sz="4" w:space="0" w:color="auto"/>
              <w:bottom w:val="single" w:sz="4" w:space="0" w:color="auto"/>
              <w:right w:val="single" w:sz="4" w:space="0" w:color="auto"/>
            </w:tcBorders>
            <w:vAlign w:val="center"/>
            <w:hideMark/>
          </w:tcPr>
          <w:p w14:paraId="2613339C" w14:textId="77777777" w:rsidR="00B05E77" w:rsidRPr="00B05E77" w:rsidRDefault="00B05E77" w:rsidP="00673725">
            <w:pPr>
              <w:widowControl/>
              <w:jc w:val="left"/>
              <w:rPr>
                <w:rFonts w:ascii="黑体" w:eastAsia="黑体" w:hAnsi="黑体" w:cs="宋体"/>
                <w:kern w:val="0"/>
                <w:sz w:val="16"/>
                <w:szCs w:val="16"/>
              </w:rPr>
            </w:pPr>
          </w:p>
        </w:tc>
        <w:tc>
          <w:tcPr>
            <w:tcW w:w="519" w:type="dxa"/>
            <w:vMerge/>
            <w:tcBorders>
              <w:top w:val="nil"/>
              <w:left w:val="single" w:sz="4" w:space="0" w:color="auto"/>
              <w:bottom w:val="single" w:sz="4" w:space="0" w:color="auto"/>
              <w:right w:val="single" w:sz="4" w:space="0" w:color="auto"/>
            </w:tcBorders>
            <w:vAlign w:val="center"/>
            <w:hideMark/>
          </w:tcPr>
          <w:p w14:paraId="49AFB00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401CE64" w14:textId="77777777" w:rsidR="00B05E77" w:rsidRPr="00B05E77" w:rsidRDefault="00B05E77" w:rsidP="00673725">
            <w:pPr>
              <w:widowControl/>
              <w:jc w:val="left"/>
              <w:rPr>
                <w:rFonts w:ascii="黑体" w:eastAsia="黑体" w:hAnsi="黑体" w:cs="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457D335" w14:textId="77777777" w:rsidR="00B05E77" w:rsidRPr="00B05E77" w:rsidRDefault="00B05E77" w:rsidP="00673725">
            <w:pPr>
              <w:widowControl/>
              <w:jc w:val="left"/>
              <w:rPr>
                <w:rFonts w:ascii="黑体" w:eastAsia="黑体" w:hAnsi="黑体" w:cs="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84E5BEA" w14:textId="77777777" w:rsidR="00B05E77" w:rsidRPr="00B05E77" w:rsidRDefault="00B05E77" w:rsidP="00673725">
            <w:pPr>
              <w:widowControl/>
              <w:jc w:val="left"/>
              <w:rPr>
                <w:rFonts w:ascii="黑体" w:eastAsia="黑体" w:hAnsi="黑体" w:cs="宋体"/>
                <w:kern w:val="0"/>
                <w:sz w:val="16"/>
                <w:szCs w:val="16"/>
              </w:rPr>
            </w:pPr>
          </w:p>
        </w:tc>
      </w:tr>
      <w:tr w:rsidR="00B05E77" w:rsidRPr="00B05E77" w14:paraId="65837E36" w14:textId="77777777" w:rsidTr="00345714">
        <w:trPr>
          <w:trHeight w:val="1609"/>
        </w:trPr>
        <w:tc>
          <w:tcPr>
            <w:tcW w:w="1249" w:type="dxa"/>
            <w:gridSpan w:val="3"/>
            <w:vMerge/>
            <w:tcBorders>
              <w:top w:val="single" w:sz="4" w:space="0" w:color="auto"/>
              <w:left w:val="single" w:sz="4" w:space="0" w:color="auto"/>
              <w:bottom w:val="single" w:sz="4" w:space="0" w:color="auto"/>
              <w:right w:val="single" w:sz="4" w:space="0" w:color="auto"/>
            </w:tcBorders>
            <w:vAlign w:val="center"/>
            <w:hideMark/>
          </w:tcPr>
          <w:p w14:paraId="0C256A16"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2637A0E" w14:textId="77777777" w:rsidR="00B05E77" w:rsidRPr="00B05E77" w:rsidRDefault="00B05E77" w:rsidP="00673725">
            <w:pPr>
              <w:widowControl/>
              <w:jc w:val="left"/>
              <w:rPr>
                <w:rFonts w:ascii="黑体" w:eastAsia="黑体" w:hAnsi="黑体" w:cs="宋体"/>
                <w:kern w:val="0"/>
                <w:sz w:val="16"/>
                <w:szCs w:val="16"/>
              </w:rPr>
            </w:pPr>
          </w:p>
        </w:tc>
        <w:tc>
          <w:tcPr>
            <w:tcW w:w="2731" w:type="dxa"/>
            <w:vMerge/>
            <w:tcBorders>
              <w:top w:val="nil"/>
              <w:left w:val="single" w:sz="4" w:space="0" w:color="auto"/>
              <w:bottom w:val="single" w:sz="4" w:space="0" w:color="auto"/>
              <w:right w:val="single" w:sz="4" w:space="0" w:color="auto"/>
            </w:tcBorders>
            <w:vAlign w:val="center"/>
            <w:hideMark/>
          </w:tcPr>
          <w:p w14:paraId="0D4E1713" w14:textId="77777777" w:rsidR="00B05E77" w:rsidRPr="00B05E77" w:rsidRDefault="00B05E77" w:rsidP="00673725">
            <w:pPr>
              <w:widowControl/>
              <w:jc w:val="left"/>
              <w:rPr>
                <w:rFonts w:ascii="黑体" w:eastAsia="黑体" w:hAnsi="黑体" w:cs="宋体"/>
                <w:kern w:val="0"/>
                <w:sz w:val="16"/>
                <w:szCs w:val="16"/>
              </w:rPr>
            </w:pPr>
          </w:p>
        </w:tc>
        <w:tc>
          <w:tcPr>
            <w:tcW w:w="520" w:type="dxa"/>
            <w:tcBorders>
              <w:top w:val="nil"/>
              <w:left w:val="nil"/>
              <w:bottom w:val="single" w:sz="4" w:space="0" w:color="auto"/>
              <w:right w:val="single" w:sz="4" w:space="0" w:color="auto"/>
            </w:tcBorders>
            <w:shd w:val="clear" w:color="000000" w:fill="FFFFFF"/>
            <w:noWrap/>
            <w:vAlign w:val="center"/>
            <w:hideMark/>
          </w:tcPr>
          <w:p w14:paraId="07D7D8E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r w:rsidRPr="00B05E77">
              <w:rPr>
                <w:rFonts w:eastAsia="宋体"/>
                <w:kern w:val="0"/>
                <w:sz w:val="16"/>
                <w:szCs w:val="16"/>
              </w:rPr>
              <w:t>周</w:t>
            </w:r>
          </w:p>
        </w:tc>
        <w:tc>
          <w:tcPr>
            <w:tcW w:w="520" w:type="dxa"/>
            <w:tcBorders>
              <w:top w:val="nil"/>
              <w:left w:val="nil"/>
              <w:bottom w:val="single" w:sz="4" w:space="0" w:color="auto"/>
              <w:right w:val="single" w:sz="4" w:space="0" w:color="auto"/>
            </w:tcBorders>
            <w:shd w:val="clear" w:color="000000" w:fill="FFFFFF"/>
            <w:noWrap/>
            <w:vAlign w:val="center"/>
            <w:hideMark/>
          </w:tcPr>
          <w:p w14:paraId="7EA97ED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r w:rsidRPr="00B05E77">
              <w:rPr>
                <w:rFonts w:eastAsia="宋体"/>
                <w:kern w:val="0"/>
                <w:sz w:val="16"/>
                <w:szCs w:val="16"/>
              </w:rPr>
              <w:t>周</w:t>
            </w:r>
          </w:p>
        </w:tc>
        <w:tc>
          <w:tcPr>
            <w:tcW w:w="520" w:type="dxa"/>
            <w:tcBorders>
              <w:top w:val="nil"/>
              <w:left w:val="nil"/>
              <w:bottom w:val="single" w:sz="4" w:space="0" w:color="auto"/>
              <w:right w:val="single" w:sz="4" w:space="0" w:color="auto"/>
            </w:tcBorders>
            <w:shd w:val="clear" w:color="000000" w:fill="FFFFFF"/>
            <w:noWrap/>
            <w:vAlign w:val="center"/>
            <w:hideMark/>
          </w:tcPr>
          <w:p w14:paraId="4775002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r w:rsidRPr="00B05E77">
              <w:rPr>
                <w:rFonts w:eastAsia="宋体"/>
                <w:kern w:val="0"/>
                <w:sz w:val="16"/>
                <w:szCs w:val="16"/>
              </w:rPr>
              <w:t>周</w:t>
            </w:r>
          </w:p>
        </w:tc>
        <w:tc>
          <w:tcPr>
            <w:tcW w:w="520" w:type="dxa"/>
            <w:tcBorders>
              <w:top w:val="nil"/>
              <w:left w:val="nil"/>
              <w:bottom w:val="single" w:sz="4" w:space="0" w:color="auto"/>
              <w:right w:val="single" w:sz="4" w:space="0" w:color="auto"/>
            </w:tcBorders>
            <w:shd w:val="clear" w:color="000000" w:fill="FFFFFF"/>
            <w:noWrap/>
            <w:vAlign w:val="center"/>
            <w:hideMark/>
          </w:tcPr>
          <w:p w14:paraId="6E93115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r w:rsidRPr="00B05E77">
              <w:rPr>
                <w:rFonts w:eastAsia="宋体"/>
                <w:kern w:val="0"/>
                <w:sz w:val="16"/>
                <w:szCs w:val="16"/>
              </w:rPr>
              <w:t>周</w:t>
            </w:r>
          </w:p>
        </w:tc>
        <w:tc>
          <w:tcPr>
            <w:tcW w:w="520" w:type="dxa"/>
            <w:tcBorders>
              <w:top w:val="nil"/>
              <w:left w:val="nil"/>
              <w:bottom w:val="single" w:sz="4" w:space="0" w:color="auto"/>
              <w:right w:val="single" w:sz="4" w:space="0" w:color="auto"/>
            </w:tcBorders>
            <w:shd w:val="clear" w:color="000000" w:fill="FFFFFF"/>
            <w:noWrap/>
            <w:vAlign w:val="center"/>
            <w:hideMark/>
          </w:tcPr>
          <w:p w14:paraId="1B0DDDA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r w:rsidRPr="00B05E77">
              <w:rPr>
                <w:rFonts w:eastAsia="宋体"/>
                <w:kern w:val="0"/>
                <w:sz w:val="16"/>
                <w:szCs w:val="16"/>
              </w:rPr>
              <w:t>周</w:t>
            </w:r>
          </w:p>
        </w:tc>
        <w:tc>
          <w:tcPr>
            <w:tcW w:w="520" w:type="dxa"/>
            <w:tcBorders>
              <w:top w:val="nil"/>
              <w:left w:val="nil"/>
              <w:bottom w:val="single" w:sz="4" w:space="0" w:color="auto"/>
              <w:right w:val="single" w:sz="4" w:space="0" w:color="auto"/>
            </w:tcBorders>
            <w:shd w:val="clear" w:color="000000" w:fill="FFFFFF"/>
            <w:noWrap/>
            <w:vAlign w:val="center"/>
            <w:hideMark/>
          </w:tcPr>
          <w:p w14:paraId="7DFDF50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r w:rsidRPr="00B05E77">
              <w:rPr>
                <w:rFonts w:ascii="宋体" w:eastAsia="宋体" w:hAnsi="宋体" w:hint="eastAsia"/>
                <w:kern w:val="0"/>
                <w:sz w:val="16"/>
                <w:szCs w:val="16"/>
              </w:rPr>
              <w:t>周</w:t>
            </w:r>
          </w:p>
        </w:tc>
        <w:tc>
          <w:tcPr>
            <w:tcW w:w="356" w:type="dxa"/>
            <w:vMerge/>
            <w:tcBorders>
              <w:top w:val="nil"/>
              <w:left w:val="single" w:sz="4" w:space="0" w:color="auto"/>
              <w:bottom w:val="single" w:sz="4" w:space="0" w:color="auto"/>
              <w:right w:val="single" w:sz="4" w:space="0" w:color="auto"/>
            </w:tcBorders>
            <w:vAlign w:val="center"/>
            <w:hideMark/>
          </w:tcPr>
          <w:p w14:paraId="12AD52A7" w14:textId="77777777" w:rsidR="00B05E77" w:rsidRPr="00B05E77" w:rsidRDefault="00B05E77" w:rsidP="00673725">
            <w:pPr>
              <w:widowControl/>
              <w:jc w:val="left"/>
              <w:rPr>
                <w:rFonts w:ascii="黑体" w:eastAsia="黑体" w:hAnsi="黑体" w:cs="宋体"/>
                <w:kern w:val="0"/>
                <w:sz w:val="16"/>
                <w:szCs w:val="16"/>
              </w:rPr>
            </w:pPr>
          </w:p>
        </w:tc>
        <w:tc>
          <w:tcPr>
            <w:tcW w:w="356" w:type="dxa"/>
            <w:vMerge/>
            <w:tcBorders>
              <w:top w:val="nil"/>
              <w:left w:val="single" w:sz="4" w:space="0" w:color="auto"/>
              <w:bottom w:val="single" w:sz="4" w:space="0" w:color="auto"/>
              <w:right w:val="single" w:sz="4" w:space="0" w:color="auto"/>
            </w:tcBorders>
            <w:vAlign w:val="center"/>
            <w:hideMark/>
          </w:tcPr>
          <w:p w14:paraId="1E488D23" w14:textId="77777777" w:rsidR="00B05E77" w:rsidRPr="00B05E77" w:rsidRDefault="00B05E77" w:rsidP="00673725">
            <w:pPr>
              <w:widowControl/>
              <w:jc w:val="left"/>
              <w:rPr>
                <w:rFonts w:ascii="黑体" w:eastAsia="黑体" w:hAnsi="黑体" w:cs="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605B4198" w14:textId="77777777" w:rsidR="00B05E77" w:rsidRPr="00B05E77" w:rsidRDefault="00B05E77" w:rsidP="00673725">
            <w:pPr>
              <w:widowControl/>
              <w:jc w:val="left"/>
              <w:rPr>
                <w:rFonts w:ascii="黑体" w:eastAsia="黑体" w:hAnsi="黑体" w:cs="宋体"/>
                <w:kern w:val="0"/>
                <w:sz w:val="16"/>
                <w:szCs w:val="16"/>
              </w:rPr>
            </w:pPr>
          </w:p>
        </w:tc>
        <w:tc>
          <w:tcPr>
            <w:tcW w:w="519" w:type="dxa"/>
            <w:vMerge/>
            <w:tcBorders>
              <w:top w:val="nil"/>
              <w:left w:val="single" w:sz="4" w:space="0" w:color="auto"/>
              <w:bottom w:val="single" w:sz="4" w:space="0" w:color="auto"/>
              <w:right w:val="single" w:sz="4" w:space="0" w:color="auto"/>
            </w:tcBorders>
            <w:vAlign w:val="center"/>
            <w:hideMark/>
          </w:tcPr>
          <w:p w14:paraId="27F041CE" w14:textId="77777777" w:rsidR="00B05E77" w:rsidRPr="00B05E77" w:rsidRDefault="00B05E77" w:rsidP="00673725">
            <w:pPr>
              <w:widowControl/>
              <w:jc w:val="left"/>
              <w:rPr>
                <w:rFonts w:ascii="黑体" w:eastAsia="黑体" w:hAnsi="黑体" w:cs="宋体"/>
                <w:kern w:val="0"/>
                <w:sz w:val="16"/>
                <w:szCs w:val="16"/>
              </w:rPr>
            </w:pPr>
          </w:p>
        </w:tc>
        <w:tc>
          <w:tcPr>
            <w:tcW w:w="519" w:type="dxa"/>
            <w:vMerge/>
            <w:tcBorders>
              <w:top w:val="nil"/>
              <w:left w:val="single" w:sz="4" w:space="0" w:color="auto"/>
              <w:bottom w:val="single" w:sz="4" w:space="0" w:color="auto"/>
              <w:right w:val="single" w:sz="4" w:space="0" w:color="auto"/>
            </w:tcBorders>
            <w:vAlign w:val="center"/>
            <w:hideMark/>
          </w:tcPr>
          <w:p w14:paraId="471950A8"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1380830" w14:textId="77777777" w:rsidR="00B05E77" w:rsidRPr="00B05E77" w:rsidRDefault="00B05E77" w:rsidP="00673725">
            <w:pPr>
              <w:widowControl/>
              <w:jc w:val="left"/>
              <w:rPr>
                <w:rFonts w:ascii="黑体" w:eastAsia="黑体" w:hAnsi="黑体" w:cs="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D9ED408" w14:textId="77777777" w:rsidR="00B05E77" w:rsidRPr="00B05E77" w:rsidRDefault="00B05E77" w:rsidP="00673725">
            <w:pPr>
              <w:widowControl/>
              <w:jc w:val="left"/>
              <w:rPr>
                <w:rFonts w:ascii="黑体" w:eastAsia="黑体" w:hAnsi="黑体" w:cs="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1391264" w14:textId="77777777" w:rsidR="00B05E77" w:rsidRPr="00B05E77" w:rsidRDefault="00B05E77" w:rsidP="00673725">
            <w:pPr>
              <w:widowControl/>
              <w:jc w:val="left"/>
              <w:rPr>
                <w:rFonts w:ascii="黑体" w:eastAsia="黑体" w:hAnsi="黑体" w:cs="宋体"/>
                <w:kern w:val="0"/>
                <w:sz w:val="16"/>
                <w:szCs w:val="16"/>
              </w:rPr>
            </w:pPr>
          </w:p>
        </w:tc>
      </w:tr>
      <w:tr w:rsidR="00B05E77" w:rsidRPr="00B05E77" w14:paraId="7D2C79F5" w14:textId="77777777" w:rsidTr="00345714">
        <w:trPr>
          <w:trHeight w:val="300"/>
        </w:trPr>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08DCF70"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理论课</w:t>
            </w:r>
          </w:p>
        </w:tc>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5BABCA"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必修课</w:t>
            </w:r>
          </w:p>
        </w:tc>
        <w:tc>
          <w:tcPr>
            <w:tcW w:w="437"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6DA55C0"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公共基础课</w:t>
            </w:r>
          </w:p>
        </w:tc>
        <w:tc>
          <w:tcPr>
            <w:tcW w:w="406" w:type="dxa"/>
            <w:tcBorders>
              <w:top w:val="nil"/>
              <w:left w:val="nil"/>
              <w:bottom w:val="single" w:sz="4" w:space="0" w:color="auto"/>
              <w:right w:val="single" w:sz="4" w:space="0" w:color="auto"/>
            </w:tcBorders>
            <w:shd w:val="clear" w:color="000000" w:fill="FFFFFF"/>
            <w:noWrap/>
            <w:vAlign w:val="center"/>
            <w:hideMark/>
          </w:tcPr>
          <w:p w14:paraId="6118853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2731" w:type="dxa"/>
            <w:tcBorders>
              <w:top w:val="nil"/>
              <w:left w:val="nil"/>
              <w:bottom w:val="single" w:sz="4" w:space="0" w:color="auto"/>
              <w:right w:val="single" w:sz="4" w:space="0" w:color="auto"/>
            </w:tcBorders>
            <w:shd w:val="clear" w:color="000000" w:fill="FFFFFF"/>
            <w:noWrap/>
            <w:vAlign w:val="center"/>
            <w:hideMark/>
          </w:tcPr>
          <w:p w14:paraId="04BC2A83"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思想道德修养与法律基础</w:t>
            </w:r>
          </w:p>
        </w:tc>
        <w:tc>
          <w:tcPr>
            <w:tcW w:w="520" w:type="dxa"/>
            <w:tcBorders>
              <w:top w:val="nil"/>
              <w:left w:val="nil"/>
              <w:bottom w:val="single" w:sz="4" w:space="0" w:color="auto"/>
              <w:right w:val="single" w:sz="4" w:space="0" w:color="auto"/>
            </w:tcBorders>
            <w:shd w:val="clear" w:color="000000" w:fill="FFFFFF"/>
            <w:noWrap/>
            <w:vAlign w:val="center"/>
            <w:hideMark/>
          </w:tcPr>
          <w:p w14:paraId="41B7A3A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3D0E231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626633D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5E0190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12BD09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8ED34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EF1B2DC"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6967576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C90284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0166DE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626353E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1796913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55"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64D0D0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14.7%</w:t>
            </w:r>
          </w:p>
        </w:tc>
        <w:tc>
          <w:tcPr>
            <w:tcW w:w="5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4F95B3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39.1%</w:t>
            </w:r>
          </w:p>
        </w:tc>
      </w:tr>
      <w:tr w:rsidR="00B05E77" w:rsidRPr="00B05E77" w14:paraId="1E300535"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2E4FA251"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012D012"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2CC529CB"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2E10FC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2731" w:type="dxa"/>
            <w:tcBorders>
              <w:top w:val="nil"/>
              <w:left w:val="nil"/>
              <w:bottom w:val="single" w:sz="4" w:space="0" w:color="auto"/>
              <w:right w:val="single" w:sz="4" w:space="0" w:color="auto"/>
            </w:tcBorders>
            <w:shd w:val="clear" w:color="000000" w:fill="FFFFFF"/>
            <w:vAlign w:val="center"/>
            <w:hideMark/>
          </w:tcPr>
          <w:p w14:paraId="2F267C77"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毛泽东思想和中国特色社会主义理论体系概论</w:t>
            </w:r>
          </w:p>
        </w:tc>
        <w:tc>
          <w:tcPr>
            <w:tcW w:w="520" w:type="dxa"/>
            <w:tcBorders>
              <w:top w:val="nil"/>
              <w:left w:val="nil"/>
              <w:bottom w:val="single" w:sz="4" w:space="0" w:color="auto"/>
              <w:right w:val="single" w:sz="4" w:space="0" w:color="auto"/>
            </w:tcBorders>
            <w:shd w:val="clear" w:color="000000" w:fill="FFFFFF"/>
            <w:noWrap/>
            <w:vAlign w:val="center"/>
            <w:hideMark/>
          </w:tcPr>
          <w:p w14:paraId="7281A5C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2C217F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B1D3F3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4C0EB92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6BE30D3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0802D8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05FC027"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045B7AC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4481E4B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4630BBD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519" w:type="dxa"/>
            <w:tcBorders>
              <w:top w:val="nil"/>
              <w:left w:val="nil"/>
              <w:bottom w:val="single" w:sz="4" w:space="0" w:color="auto"/>
              <w:right w:val="single" w:sz="4" w:space="0" w:color="auto"/>
            </w:tcBorders>
            <w:shd w:val="clear" w:color="000000" w:fill="FFFFFF"/>
            <w:noWrap/>
            <w:vAlign w:val="center"/>
            <w:hideMark/>
          </w:tcPr>
          <w:p w14:paraId="56A3F6A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406" w:type="dxa"/>
            <w:tcBorders>
              <w:top w:val="nil"/>
              <w:left w:val="nil"/>
              <w:bottom w:val="single" w:sz="4" w:space="0" w:color="auto"/>
              <w:right w:val="single" w:sz="4" w:space="0" w:color="auto"/>
            </w:tcBorders>
            <w:shd w:val="clear" w:color="000000" w:fill="FFFFFF"/>
            <w:noWrap/>
            <w:vAlign w:val="center"/>
            <w:hideMark/>
          </w:tcPr>
          <w:p w14:paraId="6B398D8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w:t>
            </w:r>
          </w:p>
        </w:tc>
        <w:tc>
          <w:tcPr>
            <w:tcW w:w="555" w:type="dxa"/>
            <w:vMerge/>
            <w:tcBorders>
              <w:top w:val="nil"/>
              <w:left w:val="single" w:sz="4" w:space="0" w:color="auto"/>
              <w:bottom w:val="single" w:sz="4" w:space="0" w:color="000000"/>
              <w:right w:val="single" w:sz="4" w:space="0" w:color="auto"/>
            </w:tcBorders>
            <w:vAlign w:val="center"/>
            <w:hideMark/>
          </w:tcPr>
          <w:p w14:paraId="19F7445E"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E069933" w14:textId="77777777" w:rsidR="00B05E77" w:rsidRPr="00B05E77" w:rsidRDefault="00B05E77" w:rsidP="00673725">
            <w:pPr>
              <w:widowControl/>
              <w:jc w:val="left"/>
              <w:rPr>
                <w:rFonts w:eastAsia="宋体"/>
                <w:kern w:val="0"/>
                <w:sz w:val="16"/>
                <w:szCs w:val="16"/>
              </w:rPr>
            </w:pPr>
          </w:p>
        </w:tc>
      </w:tr>
      <w:tr w:rsidR="00B05E77" w:rsidRPr="00B05E77" w14:paraId="3C32440A"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3344874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705FA5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6B61D61C"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35FEFB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w:t>
            </w:r>
          </w:p>
        </w:tc>
        <w:tc>
          <w:tcPr>
            <w:tcW w:w="2731" w:type="dxa"/>
            <w:tcBorders>
              <w:top w:val="nil"/>
              <w:left w:val="nil"/>
              <w:bottom w:val="single" w:sz="4" w:space="0" w:color="auto"/>
              <w:right w:val="single" w:sz="4" w:space="0" w:color="auto"/>
            </w:tcBorders>
            <w:shd w:val="clear" w:color="000000" w:fill="FFFFFF"/>
            <w:vAlign w:val="center"/>
            <w:hideMark/>
          </w:tcPr>
          <w:p w14:paraId="327B85DD"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大学英语</w:t>
            </w:r>
          </w:p>
        </w:tc>
        <w:tc>
          <w:tcPr>
            <w:tcW w:w="520" w:type="dxa"/>
            <w:tcBorders>
              <w:top w:val="nil"/>
              <w:left w:val="nil"/>
              <w:bottom w:val="single" w:sz="4" w:space="0" w:color="auto"/>
              <w:right w:val="single" w:sz="4" w:space="0" w:color="auto"/>
            </w:tcBorders>
            <w:shd w:val="clear" w:color="000000" w:fill="FFFFFF"/>
            <w:noWrap/>
            <w:vAlign w:val="center"/>
            <w:hideMark/>
          </w:tcPr>
          <w:p w14:paraId="47CB2EF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58D5EF6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24F3B2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49D527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271460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E98F14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C6D3678"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54CF4ED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0117A1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2986476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1F6D51D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3FE8A94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55" w:type="dxa"/>
            <w:vMerge/>
            <w:tcBorders>
              <w:top w:val="nil"/>
              <w:left w:val="single" w:sz="4" w:space="0" w:color="auto"/>
              <w:bottom w:val="single" w:sz="4" w:space="0" w:color="000000"/>
              <w:right w:val="single" w:sz="4" w:space="0" w:color="auto"/>
            </w:tcBorders>
            <w:vAlign w:val="center"/>
            <w:hideMark/>
          </w:tcPr>
          <w:p w14:paraId="5BB1CC6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EFC32B6" w14:textId="77777777" w:rsidR="00B05E77" w:rsidRPr="00B05E77" w:rsidRDefault="00B05E77" w:rsidP="00673725">
            <w:pPr>
              <w:widowControl/>
              <w:jc w:val="left"/>
              <w:rPr>
                <w:rFonts w:eastAsia="宋体"/>
                <w:kern w:val="0"/>
                <w:sz w:val="16"/>
                <w:szCs w:val="16"/>
              </w:rPr>
            </w:pPr>
          </w:p>
        </w:tc>
      </w:tr>
      <w:tr w:rsidR="00B05E77" w:rsidRPr="00B05E77" w14:paraId="1EBA1AD4"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F68F7E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8FAD1E0"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39525584"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6A78C4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2731" w:type="dxa"/>
            <w:tcBorders>
              <w:top w:val="nil"/>
              <w:left w:val="nil"/>
              <w:bottom w:val="single" w:sz="4" w:space="0" w:color="auto"/>
              <w:right w:val="single" w:sz="4" w:space="0" w:color="auto"/>
            </w:tcBorders>
            <w:shd w:val="clear" w:color="000000" w:fill="FFFFFF"/>
            <w:vAlign w:val="center"/>
            <w:hideMark/>
          </w:tcPr>
          <w:p w14:paraId="04BE86FF"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中国通史</w:t>
            </w:r>
          </w:p>
        </w:tc>
        <w:tc>
          <w:tcPr>
            <w:tcW w:w="520" w:type="dxa"/>
            <w:tcBorders>
              <w:top w:val="nil"/>
              <w:left w:val="nil"/>
              <w:bottom w:val="single" w:sz="4" w:space="0" w:color="auto"/>
              <w:right w:val="single" w:sz="4" w:space="0" w:color="auto"/>
            </w:tcBorders>
            <w:shd w:val="clear" w:color="000000" w:fill="FFFFFF"/>
            <w:noWrap/>
            <w:vAlign w:val="center"/>
            <w:hideMark/>
          </w:tcPr>
          <w:p w14:paraId="1C4DA56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69CE2B5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5609B4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63250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33611A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C51564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7684E6B"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37952A2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707FC8E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714A32F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4692BFE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06D87FA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55" w:type="dxa"/>
            <w:vMerge/>
            <w:tcBorders>
              <w:top w:val="nil"/>
              <w:left w:val="single" w:sz="4" w:space="0" w:color="auto"/>
              <w:bottom w:val="single" w:sz="4" w:space="0" w:color="000000"/>
              <w:right w:val="single" w:sz="4" w:space="0" w:color="auto"/>
            </w:tcBorders>
            <w:vAlign w:val="center"/>
            <w:hideMark/>
          </w:tcPr>
          <w:p w14:paraId="3AA5B369"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1E08E27" w14:textId="77777777" w:rsidR="00B05E77" w:rsidRPr="00B05E77" w:rsidRDefault="00B05E77" w:rsidP="00673725">
            <w:pPr>
              <w:widowControl/>
              <w:jc w:val="left"/>
              <w:rPr>
                <w:rFonts w:eastAsia="宋体"/>
                <w:kern w:val="0"/>
                <w:sz w:val="16"/>
                <w:szCs w:val="16"/>
              </w:rPr>
            </w:pPr>
          </w:p>
        </w:tc>
      </w:tr>
      <w:tr w:rsidR="00B05E77" w:rsidRPr="00B05E77" w14:paraId="58AC1DA7"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4A3F462"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0E33B62"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2869C1AB"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C37974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w:t>
            </w:r>
          </w:p>
        </w:tc>
        <w:tc>
          <w:tcPr>
            <w:tcW w:w="2731" w:type="dxa"/>
            <w:tcBorders>
              <w:top w:val="nil"/>
              <w:left w:val="nil"/>
              <w:bottom w:val="single" w:sz="4" w:space="0" w:color="auto"/>
              <w:right w:val="single" w:sz="4" w:space="0" w:color="auto"/>
            </w:tcBorders>
            <w:shd w:val="clear" w:color="000000" w:fill="FFFFFF"/>
            <w:noWrap/>
            <w:vAlign w:val="center"/>
            <w:hideMark/>
          </w:tcPr>
          <w:p w14:paraId="7BB2B805"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大学语文</w:t>
            </w:r>
          </w:p>
        </w:tc>
        <w:tc>
          <w:tcPr>
            <w:tcW w:w="520" w:type="dxa"/>
            <w:tcBorders>
              <w:top w:val="nil"/>
              <w:left w:val="nil"/>
              <w:bottom w:val="single" w:sz="4" w:space="0" w:color="auto"/>
              <w:right w:val="single" w:sz="4" w:space="0" w:color="auto"/>
            </w:tcBorders>
            <w:shd w:val="clear" w:color="000000" w:fill="FFFFFF"/>
            <w:noWrap/>
            <w:vAlign w:val="center"/>
            <w:hideMark/>
          </w:tcPr>
          <w:p w14:paraId="124A95C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2608D7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D1F10F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BDA1F8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9F780E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37195DC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330AF01"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5DB6AD4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442256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745F76A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0D57C22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8</w:t>
            </w:r>
          </w:p>
        </w:tc>
        <w:tc>
          <w:tcPr>
            <w:tcW w:w="406" w:type="dxa"/>
            <w:tcBorders>
              <w:top w:val="nil"/>
              <w:left w:val="nil"/>
              <w:bottom w:val="single" w:sz="4" w:space="0" w:color="auto"/>
              <w:right w:val="single" w:sz="4" w:space="0" w:color="auto"/>
            </w:tcBorders>
            <w:shd w:val="clear" w:color="000000" w:fill="FFFFFF"/>
            <w:noWrap/>
            <w:vAlign w:val="center"/>
            <w:hideMark/>
          </w:tcPr>
          <w:p w14:paraId="7AC12C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55" w:type="dxa"/>
            <w:vMerge/>
            <w:tcBorders>
              <w:top w:val="nil"/>
              <w:left w:val="single" w:sz="4" w:space="0" w:color="auto"/>
              <w:bottom w:val="single" w:sz="4" w:space="0" w:color="000000"/>
              <w:right w:val="single" w:sz="4" w:space="0" w:color="auto"/>
            </w:tcBorders>
            <w:vAlign w:val="center"/>
            <w:hideMark/>
          </w:tcPr>
          <w:p w14:paraId="5FD75F96"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47ADE39" w14:textId="77777777" w:rsidR="00B05E77" w:rsidRPr="00B05E77" w:rsidRDefault="00B05E77" w:rsidP="00673725">
            <w:pPr>
              <w:widowControl/>
              <w:jc w:val="left"/>
              <w:rPr>
                <w:rFonts w:eastAsia="宋体"/>
                <w:kern w:val="0"/>
                <w:sz w:val="16"/>
                <w:szCs w:val="16"/>
              </w:rPr>
            </w:pPr>
          </w:p>
        </w:tc>
      </w:tr>
      <w:tr w:rsidR="00B05E77" w:rsidRPr="00B05E77" w14:paraId="14B77ECF"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DFA6D8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B49AAEA"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042EB40B"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EBDC62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w:t>
            </w:r>
          </w:p>
        </w:tc>
        <w:tc>
          <w:tcPr>
            <w:tcW w:w="2731" w:type="dxa"/>
            <w:tcBorders>
              <w:top w:val="nil"/>
              <w:left w:val="nil"/>
              <w:bottom w:val="single" w:sz="4" w:space="0" w:color="auto"/>
              <w:right w:val="single" w:sz="4" w:space="0" w:color="auto"/>
            </w:tcBorders>
            <w:shd w:val="clear" w:color="000000" w:fill="FFFFFF"/>
            <w:noWrap/>
            <w:vAlign w:val="center"/>
            <w:hideMark/>
          </w:tcPr>
          <w:p w14:paraId="21680DA1"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心理健康教育</w:t>
            </w:r>
          </w:p>
        </w:tc>
        <w:tc>
          <w:tcPr>
            <w:tcW w:w="520" w:type="dxa"/>
            <w:tcBorders>
              <w:top w:val="nil"/>
              <w:left w:val="nil"/>
              <w:bottom w:val="single" w:sz="4" w:space="0" w:color="auto"/>
              <w:right w:val="single" w:sz="4" w:space="0" w:color="auto"/>
            </w:tcBorders>
            <w:shd w:val="clear" w:color="000000" w:fill="FFFFFF"/>
            <w:noWrap/>
            <w:vAlign w:val="center"/>
            <w:hideMark/>
          </w:tcPr>
          <w:p w14:paraId="2FDFA13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3137CE7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44F9444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29BD8B2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6790EAF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3D936A6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B66261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8CF57E7"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tcBorders>
              <w:top w:val="nil"/>
              <w:left w:val="nil"/>
              <w:bottom w:val="single" w:sz="4" w:space="0" w:color="auto"/>
              <w:right w:val="single" w:sz="4" w:space="0" w:color="auto"/>
            </w:tcBorders>
            <w:shd w:val="clear" w:color="000000" w:fill="FFFFFF"/>
            <w:noWrap/>
            <w:vAlign w:val="center"/>
            <w:hideMark/>
          </w:tcPr>
          <w:p w14:paraId="456C312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p>
        </w:tc>
        <w:tc>
          <w:tcPr>
            <w:tcW w:w="519" w:type="dxa"/>
            <w:tcBorders>
              <w:top w:val="nil"/>
              <w:left w:val="nil"/>
              <w:bottom w:val="single" w:sz="4" w:space="0" w:color="auto"/>
              <w:right w:val="single" w:sz="4" w:space="0" w:color="auto"/>
            </w:tcBorders>
            <w:shd w:val="clear" w:color="000000" w:fill="FFFFFF"/>
            <w:noWrap/>
            <w:vAlign w:val="center"/>
            <w:hideMark/>
          </w:tcPr>
          <w:p w14:paraId="62A779B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4DF550A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406" w:type="dxa"/>
            <w:tcBorders>
              <w:top w:val="nil"/>
              <w:left w:val="nil"/>
              <w:bottom w:val="single" w:sz="4" w:space="0" w:color="auto"/>
              <w:right w:val="single" w:sz="4" w:space="0" w:color="auto"/>
            </w:tcBorders>
            <w:shd w:val="clear" w:color="000000" w:fill="FFFFFF"/>
            <w:noWrap/>
            <w:vAlign w:val="center"/>
            <w:hideMark/>
          </w:tcPr>
          <w:p w14:paraId="5724C59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55" w:type="dxa"/>
            <w:vMerge/>
            <w:tcBorders>
              <w:top w:val="nil"/>
              <w:left w:val="single" w:sz="4" w:space="0" w:color="auto"/>
              <w:bottom w:val="single" w:sz="4" w:space="0" w:color="000000"/>
              <w:right w:val="single" w:sz="4" w:space="0" w:color="auto"/>
            </w:tcBorders>
            <w:vAlign w:val="center"/>
            <w:hideMark/>
          </w:tcPr>
          <w:p w14:paraId="38BD8D19"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ADABDFD" w14:textId="77777777" w:rsidR="00B05E77" w:rsidRPr="00B05E77" w:rsidRDefault="00B05E77" w:rsidP="00673725">
            <w:pPr>
              <w:widowControl/>
              <w:jc w:val="left"/>
              <w:rPr>
                <w:rFonts w:eastAsia="宋体"/>
                <w:kern w:val="0"/>
                <w:sz w:val="16"/>
                <w:szCs w:val="16"/>
              </w:rPr>
            </w:pPr>
          </w:p>
        </w:tc>
      </w:tr>
      <w:tr w:rsidR="00B05E77" w:rsidRPr="00B05E77" w14:paraId="6503B5BE"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E889441"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8AC5F46"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47CFDC37"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C40176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w:t>
            </w:r>
          </w:p>
        </w:tc>
        <w:tc>
          <w:tcPr>
            <w:tcW w:w="2731" w:type="dxa"/>
            <w:tcBorders>
              <w:top w:val="nil"/>
              <w:left w:val="nil"/>
              <w:bottom w:val="single" w:sz="4" w:space="0" w:color="auto"/>
              <w:right w:val="single" w:sz="4" w:space="0" w:color="auto"/>
            </w:tcBorders>
            <w:shd w:val="clear" w:color="000000" w:fill="FFFFFF"/>
            <w:noWrap/>
            <w:vAlign w:val="center"/>
            <w:hideMark/>
          </w:tcPr>
          <w:p w14:paraId="11CD9F36"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形势与政策</w:t>
            </w:r>
          </w:p>
        </w:tc>
        <w:tc>
          <w:tcPr>
            <w:tcW w:w="520" w:type="dxa"/>
            <w:tcBorders>
              <w:top w:val="nil"/>
              <w:left w:val="nil"/>
              <w:bottom w:val="single" w:sz="4" w:space="0" w:color="auto"/>
              <w:right w:val="single" w:sz="4" w:space="0" w:color="auto"/>
            </w:tcBorders>
            <w:shd w:val="clear" w:color="000000" w:fill="FFFFFF"/>
            <w:noWrap/>
            <w:vAlign w:val="center"/>
            <w:hideMark/>
          </w:tcPr>
          <w:p w14:paraId="18618C3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6H</w:t>
            </w:r>
          </w:p>
        </w:tc>
        <w:tc>
          <w:tcPr>
            <w:tcW w:w="520" w:type="dxa"/>
            <w:tcBorders>
              <w:top w:val="nil"/>
              <w:left w:val="nil"/>
              <w:bottom w:val="single" w:sz="4" w:space="0" w:color="auto"/>
              <w:right w:val="single" w:sz="4" w:space="0" w:color="auto"/>
            </w:tcBorders>
            <w:shd w:val="clear" w:color="000000" w:fill="FFFFFF"/>
            <w:noWrap/>
            <w:vAlign w:val="center"/>
            <w:hideMark/>
          </w:tcPr>
          <w:p w14:paraId="714D239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6H</w:t>
            </w:r>
          </w:p>
        </w:tc>
        <w:tc>
          <w:tcPr>
            <w:tcW w:w="520" w:type="dxa"/>
            <w:tcBorders>
              <w:top w:val="nil"/>
              <w:left w:val="nil"/>
              <w:bottom w:val="single" w:sz="4" w:space="0" w:color="auto"/>
              <w:right w:val="single" w:sz="4" w:space="0" w:color="auto"/>
            </w:tcBorders>
            <w:shd w:val="clear" w:color="000000" w:fill="FFFFFF"/>
            <w:noWrap/>
            <w:vAlign w:val="center"/>
            <w:hideMark/>
          </w:tcPr>
          <w:p w14:paraId="375C7E7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6H</w:t>
            </w:r>
          </w:p>
        </w:tc>
        <w:tc>
          <w:tcPr>
            <w:tcW w:w="520" w:type="dxa"/>
            <w:tcBorders>
              <w:top w:val="nil"/>
              <w:left w:val="nil"/>
              <w:bottom w:val="single" w:sz="4" w:space="0" w:color="auto"/>
              <w:right w:val="single" w:sz="4" w:space="0" w:color="auto"/>
            </w:tcBorders>
            <w:shd w:val="clear" w:color="000000" w:fill="FFFFFF"/>
            <w:noWrap/>
            <w:vAlign w:val="center"/>
            <w:hideMark/>
          </w:tcPr>
          <w:p w14:paraId="726BECF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6H</w:t>
            </w:r>
          </w:p>
        </w:tc>
        <w:tc>
          <w:tcPr>
            <w:tcW w:w="520" w:type="dxa"/>
            <w:tcBorders>
              <w:top w:val="nil"/>
              <w:left w:val="nil"/>
              <w:bottom w:val="single" w:sz="4" w:space="0" w:color="auto"/>
              <w:right w:val="single" w:sz="4" w:space="0" w:color="auto"/>
            </w:tcBorders>
            <w:shd w:val="clear" w:color="000000" w:fill="FFFFFF"/>
            <w:noWrap/>
            <w:vAlign w:val="center"/>
            <w:hideMark/>
          </w:tcPr>
          <w:p w14:paraId="316FF01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E5998B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E44647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0CF2E14"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tcBorders>
              <w:top w:val="nil"/>
              <w:left w:val="nil"/>
              <w:bottom w:val="single" w:sz="4" w:space="0" w:color="auto"/>
              <w:right w:val="single" w:sz="4" w:space="0" w:color="auto"/>
            </w:tcBorders>
            <w:shd w:val="clear" w:color="000000" w:fill="FFFFFF"/>
            <w:noWrap/>
            <w:vAlign w:val="center"/>
            <w:hideMark/>
          </w:tcPr>
          <w:p w14:paraId="072790F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13F1AD4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p>
        </w:tc>
        <w:tc>
          <w:tcPr>
            <w:tcW w:w="519" w:type="dxa"/>
            <w:tcBorders>
              <w:top w:val="nil"/>
              <w:left w:val="nil"/>
              <w:bottom w:val="single" w:sz="4" w:space="0" w:color="auto"/>
              <w:right w:val="single" w:sz="4" w:space="0" w:color="auto"/>
            </w:tcBorders>
            <w:shd w:val="clear" w:color="000000" w:fill="FFFFFF"/>
            <w:noWrap/>
            <w:vAlign w:val="center"/>
            <w:hideMark/>
          </w:tcPr>
          <w:p w14:paraId="39902F5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406" w:type="dxa"/>
            <w:tcBorders>
              <w:top w:val="nil"/>
              <w:left w:val="nil"/>
              <w:bottom w:val="single" w:sz="4" w:space="0" w:color="auto"/>
              <w:right w:val="single" w:sz="4" w:space="0" w:color="auto"/>
            </w:tcBorders>
            <w:shd w:val="clear" w:color="000000" w:fill="FFFFFF"/>
            <w:noWrap/>
            <w:vAlign w:val="center"/>
            <w:hideMark/>
          </w:tcPr>
          <w:p w14:paraId="6B74F43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55" w:type="dxa"/>
            <w:vMerge/>
            <w:tcBorders>
              <w:top w:val="nil"/>
              <w:left w:val="single" w:sz="4" w:space="0" w:color="auto"/>
              <w:bottom w:val="single" w:sz="4" w:space="0" w:color="000000"/>
              <w:right w:val="single" w:sz="4" w:space="0" w:color="auto"/>
            </w:tcBorders>
            <w:vAlign w:val="center"/>
            <w:hideMark/>
          </w:tcPr>
          <w:p w14:paraId="00C908F8"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B69CDAA" w14:textId="77777777" w:rsidR="00B05E77" w:rsidRPr="00B05E77" w:rsidRDefault="00B05E77" w:rsidP="00673725">
            <w:pPr>
              <w:widowControl/>
              <w:jc w:val="left"/>
              <w:rPr>
                <w:rFonts w:eastAsia="宋体"/>
                <w:kern w:val="0"/>
                <w:sz w:val="16"/>
                <w:szCs w:val="16"/>
              </w:rPr>
            </w:pPr>
          </w:p>
        </w:tc>
      </w:tr>
      <w:tr w:rsidR="00B05E77" w:rsidRPr="00B05E77" w14:paraId="3EC9E0DC"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A602E29"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6D7C991"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0F5C7E0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A5B3E1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8</w:t>
            </w:r>
          </w:p>
        </w:tc>
        <w:tc>
          <w:tcPr>
            <w:tcW w:w="2731" w:type="dxa"/>
            <w:tcBorders>
              <w:top w:val="nil"/>
              <w:left w:val="nil"/>
              <w:bottom w:val="single" w:sz="4" w:space="0" w:color="auto"/>
              <w:right w:val="single" w:sz="4" w:space="0" w:color="auto"/>
            </w:tcBorders>
            <w:shd w:val="clear" w:color="auto" w:fill="auto"/>
            <w:noWrap/>
            <w:vAlign w:val="center"/>
            <w:hideMark/>
          </w:tcPr>
          <w:p w14:paraId="4969BBA4"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职业发展与就业指导</w:t>
            </w:r>
          </w:p>
        </w:tc>
        <w:tc>
          <w:tcPr>
            <w:tcW w:w="520" w:type="dxa"/>
            <w:tcBorders>
              <w:top w:val="nil"/>
              <w:left w:val="nil"/>
              <w:bottom w:val="single" w:sz="4" w:space="0" w:color="auto"/>
              <w:right w:val="single" w:sz="4" w:space="0" w:color="auto"/>
            </w:tcBorders>
            <w:shd w:val="clear" w:color="auto" w:fill="auto"/>
            <w:noWrap/>
            <w:vAlign w:val="center"/>
            <w:hideMark/>
          </w:tcPr>
          <w:p w14:paraId="785060C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20" w:type="dxa"/>
            <w:tcBorders>
              <w:top w:val="nil"/>
              <w:left w:val="nil"/>
              <w:bottom w:val="single" w:sz="4" w:space="0" w:color="auto"/>
              <w:right w:val="single" w:sz="4" w:space="0" w:color="auto"/>
            </w:tcBorders>
            <w:shd w:val="clear" w:color="auto" w:fill="auto"/>
            <w:noWrap/>
            <w:vAlign w:val="center"/>
            <w:hideMark/>
          </w:tcPr>
          <w:p w14:paraId="3E9CFF0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7F1198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76DCD7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14:paraId="7A6F9A7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20" w:type="dxa"/>
            <w:tcBorders>
              <w:top w:val="nil"/>
              <w:left w:val="nil"/>
              <w:bottom w:val="single" w:sz="4" w:space="0" w:color="auto"/>
              <w:right w:val="single" w:sz="4" w:space="0" w:color="auto"/>
            </w:tcBorders>
            <w:shd w:val="clear" w:color="auto" w:fill="auto"/>
            <w:noWrap/>
            <w:vAlign w:val="center"/>
            <w:hideMark/>
          </w:tcPr>
          <w:p w14:paraId="268540A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610D87A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5F19F4B9"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tcBorders>
              <w:top w:val="nil"/>
              <w:left w:val="nil"/>
              <w:bottom w:val="single" w:sz="4" w:space="0" w:color="auto"/>
              <w:right w:val="single" w:sz="4" w:space="0" w:color="auto"/>
            </w:tcBorders>
            <w:shd w:val="clear" w:color="auto" w:fill="auto"/>
            <w:noWrap/>
            <w:vAlign w:val="center"/>
            <w:hideMark/>
          </w:tcPr>
          <w:p w14:paraId="01CE3BF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32</w:t>
            </w:r>
          </w:p>
        </w:tc>
        <w:tc>
          <w:tcPr>
            <w:tcW w:w="519" w:type="dxa"/>
            <w:tcBorders>
              <w:top w:val="nil"/>
              <w:left w:val="nil"/>
              <w:bottom w:val="single" w:sz="4" w:space="0" w:color="auto"/>
              <w:right w:val="single" w:sz="4" w:space="0" w:color="auto"/>
            </w:tcBorders>
            <w:shd w:val="clear" w:color="auto" w:fill="auto"/>
            <w:noWrap/>
            <w:vAlign w:val="center"/>
            <w:hideMark/>
          </w:tcPr>
          <w:p w14:paraId="5FE0507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519" w:type="dxa"/>
            <w:tcBorders>
              <w:top w:val="nil"/>
              <w:left w:val="nil"/>
              <w:bottom w:val="single" w:sz="4" w:space="0" w:color="auto"/>
              <w:right w:val="single" w:sz="4" w:space="0" w:color="auto"/>
            </w:tcBorders>
            <w:shd w:val="clear" w:color="auto" w:fill="auto"/>
            <w:noWrap/>
            <w:vAlign w:val="center"/>
            <w:hideMark/>
          </w:tcPr>
          <w:p w14:paraId="3B7CEE1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8</w:t>
            </w:r>
          </w:p>
        </w:tc>
        <w:tc>
          <w:tcPr>
            <w:tcW w:w="406" w:type="dxa"/>
            <w:tcBorders>
              <w:top w:val="nil"/>
              <w:left w:val="nil"/>
              <w:bottom w:val="single" w:sz="4" w:space="0" w:color="auto"/>
              <w:right w:val="single" w:sz="4" w:space="0" w:color="auto"/>
            </w:tcBorders>
            <w:shd w:val="clear" w:color="auto" w:fill="auto"/>
            <w:noWrap/>
            <w:vAlign w:val="center"/>
            <w:hideMark/>
          </w:tcPr>
          <w:p w14:paraId="42C6733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55" w:type="dxa"/>
            <w:vMerge/>
            <w:tcBorders>
              <w:top w:val="nil"/>
              <w:left w:val="single" w:sz="4" w:space="0" w:color="auto"/>
              <w:bottom w:val="single" w:sz="4" w:space="0" w:color="000000"/>
              <w:right w:val="single" w:sz="4" w:space="0" w:color="auto"/>
            </w:tcBorders>
            <w:vAlign w:val="center"/>
            <w:hideMark/>
          </w:tcPr>
          <w:p w14:paraId="523F1225"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8A7F75F" w14:textId="77777777" w:rsidR="00B05E77" w:rsidRPr="00B05E77" w:rsidRDefault="00B05E77" w:rsidP="00673725">
            <w:pPr>
              <w:widowControl/>
              <w:jc w:val="left"/>
              <w:rPr>
                <w:rFonts w:eastAsia="宋体"/>
                <w:kern w:val="0"/>
                <w:sz w:val="16"/>
                <w:szCs w:val="16"/>
              </w:rPr>
            </w:pPr>
          </w:p>
        </w:tc>
      </w:tr>
      <w:tr w:rsidR="00B05E77" w:rsidRPr="00B05E77" w14:paraId="5C9D50E1"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1C44098"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0EEFDE8"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2B8F7C5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AA194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9</w:t>
            </w:r>
          </w:p>
        </w:tc>
        <w:tc>
          <w:tcPr>
            <w:tcW w:w="2731" w:type="dxa"/>
            <w:tcBorders>
              <w:top w:val="nil"/>
              <w:left w:val="nil"/>
              <w:bottom w:val="single" w:sz="4" w:space="0" w:color="auto"/>
              <w:right w:val="single" w:sz="4" w:space="0" w:color="auto"/>
            </w:tcBorders>
            <w:shd w:val="clear" w:color="auto" w:fill="auto"/>
            <w:noWrap/>
            <w:vAlign w:val="center"/>
            <w:hideMark/>
          </w:tcPr>
          <w:p w14:paraId="63CCF6F5"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大学生创新创业教育</w:t>
            </w:r>
          </w:p>
        </w:tc>
        <w:tc>
          <w:tcPr>
            <w:tcW w:w="520" w:type="dxa"/>
            <w:tcBorders>
              <w:top w:val="nil"/>
              <w:left w:val="nil"/>
              <w:bottom w:val="single" w:sz="4" w:space="0" w:color="auto"/>
              <w:right w:val="single" w:sz="4" w:space="0" w:color="auto"/>
            </w:tcBorders>
            <w:shd w:val="clear" w:color="auto" w:fill="auto"/>
            <w:noWrap/>
            <w:vAlign w:val="center"/>
            <w:hideMark/>
          </w:tcPr>
          <w:p w14:paraId="492AFA0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14:paraId="10C5F2E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20" w:type="dxa"/>
            <w:tcBorders>
              <w:top w:val="nil"/>
              <w:left w:val="nil"/>
              <w:bottom w:val="single" w:sz="4" w:space="0" w:color="auto"/>
              <w:right w:val="single" w:sz="4" w:space="0" w:color="auto"/>
            </w:tcBorders>
            <w:shd w:val="clear" w:color="000000" w:fill="FFFFFF"/>
            <w:noWrap/>
            <w:vAlign w:val="center"/>
            <w:hideMark/>
          </w:tcPr>
          <w:p w14:paraId="15032E2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60F540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14:paraId="05178F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auto" w:fill="auto"/>
            <w:noWrap/>
            <w:vAlign w:val="center"/>
            <w:hideMark/>
          </w:tcPr>
          <w:p w14:paraId="73D6A40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0C5FB25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4E4A12D1"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tcBorders>
              <w:top w:val="nil"/>
              <w:left w:val="nil"/>
              <w:bottom w:val="single" w:sz="4" w:space="0" w:color="auto"/>
              <w:right w:val="single" w:sz="4" w:space="0" w:color="auto"/>
            </w:tcBorders>
            <w:shd w:val="clear" w:color="auto" w:fill="auto"/>
            <w:noWrap/>
            <w:vAlign w:val="center"/>
            <w:hideMark/>
          </w:tcPr>
          <w:p w14:paraId="0AC0B9E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519" w:type="dxa"/>
            <w:tcBorders>
              <w:top w:val="nil"/>
              <w:left w:val="nil"/>
              <w:bottom w:val="single" w:sz="4" w:space="0" w:color="auto"/>
              <w:right w:val="single" w:sz="4" w:space="0" w:color="auto"/>
            </w:tcBorders>
            <w:shd w:val="clear" w:color="auto" w:fill="auto"/>
            <w:noWrap/>
            <w:vAlign w:val="center"/>
            <w:hideMark/>
          </w:tcPr>
          <w:p w14:paraId="1EA80AC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12</w:t>
            </w:r>
          </w:p>
        </w:tc>
        <w:tc>
          <w:tcPr>
            <w:tcW w:w="519" w:type="dxa"/>
            <w:tcBorders>
              <w:top w:val="nil"/>
              <w:left w:val="nil"/>
              <w:bottom w:val="single" w:sz="4" w:space="0" w:color="auto"/>
              <w:right w:val="single" w:sz="4" w:space="0" w:color="auto"/>
            </w:tcBorders>
            <w:shd w:val="clear" w:color="auto" w:fill="auto"/>
            <w:noWrap/>
            <w:vAlign w:val="center"/>
            <w:hideMark/>
          </w:tcPr>
          <w:p w14:paraId="2FB1B7C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406" w:type="dxa"/>
            <w:tcBorders>
              <w:top w:val="nil"/>
              <w:left w:val="nil"/>
              <w:bottom w:val="single" w:sz="4" w:space="0" w:color="auto"/>
              <w:right w:val="single" w:sz="4" w:space="0" w:color="auto"/>
            </w:tcBorders>
            <w:shd w:val="clear" w:color="auto" w:fill="auto"/>
            <w:noWrap/>
            <w:vAlign w:val="center"/>
            <w:hideMark/>
          </w:tcPr>
          <w:p w14:paraId="4FE3239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55" w:type="dxa"/>
            <w:vMerge/>
            <w:tcBorders>
              <w:top w:val="nil"/>
              <w:left w:val="single" w:sz="4" w:space="0" w:color="auto"/>
              <w:bottom w:val="single" w:sz="4" w:space="0" w:color="000000"/>
              <w:right w:val="single" w:sz="4" w:space="0" w:color="auto"/>
            </w:tcBorders>
            <w:vAlign w:val="center"/>
            <w:hideMark/>
          </w:tcPr>
          <w:p w14:paraId="57D8D502"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4708B50" w14:textId="77777777" w:rsidR="00B05E77" w:rsidRPr="00B05E77" w:rsidRDefault="00B05E77" w:rsidP="00673725">
            <w:pPr>
              <w:widowControl/>
              <w:jc w:val="left"/>
              <w:rPr>
                <w:rFonts w:eastAsia="宋体"/>
                <w:kern w:val="0"/>
                <w:sz w:val="16"/>
                <w:szCs w:val="16"/>
              </w:rPr>
            </w:pPr>
          </w:p>
        </w:tc>
      </w:tr>
      <w:tr w:rsidR="00B05E77" w:rsidRPr="00B05E77" w14:paraId="570FB05C"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1A34B942"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3B3D391"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54C86387"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69F03A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10</w:t>
            </w:r>
          </w:p>
        </w:tc>
        <w:tc>
          <w:tcPr>
            <w:tcW w:w="2731" w:type="dxa"/>
            <w:tcBorders>
              <w:top w:val="nil"/>
              <w:left w:val="nil"/>
              <w:bottom w:val="single" w:sz="4" w:space="0" w:color="auto"/>
              <w:right w:val="single" w:sz="4" w:space="0" w:color="auto"/>
            </w:tcBorders>
            <w:shd w:val="clear" w:color="auto" w:fill="auto"/>
            <w:noWrap/>
            <w:vAlign w:val="center"/>
            <w:hideMark/>
          </w:tcPr>
          <w:p w14:paraId="3D5B7D00"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中华优秀传统文化课</w:t>
            </w:r>
          </w:p>
        </w:tc>
        <w:tc>
          <w:tcPr>
            <w:tcW w:w="520" w:type="dxa"/>
            <w:tcBorders>
              <w:top w:val="nil"/>
              <w:left w:val="nil"/>
              <w:bottom w:val="single" w:sz="4" w:space="0" w:color="auto"/>
              <w:right w:val="single" w:sz="4" w:space="0" w:color="auto"/>
            </w:tcBorders>
            <w:shd w:val="clear" w:color="auto" w:fill="auto"/>
            <w:noWrap/>
            <w:vAlign w:val="center"/>
            <w:hideMark/>
          </w:tcPr>
          <w:p w14:paraId="79D73B5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auto" w:fill="auto"/>
            <w:noWrap/>
            <w:vAlign w:val="center"/>
            <w:hideMark/>
          </w:tcPr>
          <w:p w14:paraId="510C90B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000000" w:fill="FFFFFF"/>
            <w:noWrap/>
            <w:vAlign w:val="center"/>
            <w:hideMark/>
          </w:tcPr>
          <w:p w14:paraId="6A1865C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000000" w:fill="FFFFFF"/>
            <w:noWrap/>
            <w:vAlign w:val="center"/>
            <w:hideMark/>
          </w:tcPr>
          <w:p w14:paraId="4504ED4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auto" w:fill="auto"/>
            <w:noWrap/>
            <w:vAlign w:val="center"/>
            <w:hideMark/>
          </w:tcPr>
          <w:p w14:paraId="690F141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auto" w:fill="auto"/>
            <w:noWrap/>
            <w:vAlign w:val="center"/>
            <w:hideMark/>
          </w:tcPr>
          <w:p w14:paraId="028337D0" w14:textId="77777777" w:rsidR="00B05E77" w:rsidRPr="00B05E77" w:rsidRDefault="00B05E77" w:rsidP="00673725">
            <w:pPr>
              <w:widowControl/>
              <w:jc w:val="center"/>
              <w:rPr>
                <w:rFonts w:eastAsia="宋体"/>
                <w:color w:val="FF0000"/>
                <w:kern w:val="0"/>
                <w:sz w:val="16"/>
                <w:szCs w:val="16"/>
              </w:rPr>
            </w:pPr>
            <w:r w:rsidRPr="00B05E77">
              <w:rPr>
                <w:rFonts w:eastAsia="宋体"/>
                <w:color w:val="FF0000"/>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7F00DE88" w14:textId="77777777" w:rsidR="00B05E77" w:rsidRPr="00B05E77" w:rsidRDefault="00B05E77" w:rsidP="00673725">
            <w:pPr>
              <w:widowControl/>
              <w:jc w:val="center"/>
              <w:rPr>
                <w:rFonts w:eastAsia="宋体"/>
                <w:color w:val="FF0000"/>
                <w:kern w:val="0"/>
                <w:sz w:val="16"/>
                <w:szCs w:val="16"/>
              </w:rPr>
            </w:pPr>
            <w:r w:rsidRPr="00B05E77">
              <w:rPr>
                <w:rFonts w:eastAsia="宋体"/>
                <w:color w:val="FF0000"/>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5F65FB8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w:t>
            </w:r>
          </w:p>
        </w:tc>
        <w:tc>
          <w:tcPr>
            <w:tcW w:w="409" w:type="dxa"/>
            <w:tcBorders>
              <w:top w:val="nil"/>
              <w:left w:val="nil"/>
              <w:bottom w:val="single" w:sz="4" w:space="0" w:color="auto"/>
              <w:right w:val="single" w:sz="4" w:space="0" w:color="auto"/>
            </w:tcBorders>
            <w:shd w:val="clear" w:color="auto" w:fill="auto"/>
            <w:noWrap/>
            <w:vAlign w:val="center"/>
            <w:hideMark/>
          </w:tcPr>
          <w:p w14:paraId="6670093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10</w:t>
            </w:r>
          </w:p>
        </w:tc>
        <w:tc>
          <w:tcPr>
            <w:tcW w:w="519" w:type="dxa"/>
            <w:tcBorders>
              <w:top w:val="nil"/>
              <w:left w:val="nil"/>
              <w:bottom w:val="single" w:sz="4" w:space="0" w:color="auto"/>
              <w:right w:val="single" w:sz="4" w:space="0" w:color="auto"/>
            </w:tcBorders>
            <w:shd w:val="clear" w:color="auto" w:fill="auto"/>
            <w:noWrap/>
            <w:vAlign w:val="center"/>
            <w:hideMark/>
          </w:tcPr>
          <w:p w14:paraId="731F722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10</w:t>
            </w:r>
          </w:p>
        </w:tc>
        <w:tc>
          <w:tcPr>
            <w:tcW w:w="519" w:type="dxa"/>
            <w:tcBorders>
              <w:top w:val="nil"/>
              <w:left w:val="nil"/>
              <w:bottom w:val="single" w:sz="4" w:space="0" w:color="auto"/>
              <w:right w:val="single" w:sz="4" w:space="0" w:color="auto"/>
            </w:tcBorders>
            <w:shd w:val="clear" w:color="auto" w:fill="auto"/>
            <w:noWrap/>
            <w:vAlign w:val="center"/>
            <w:hideMark/>
          </w:tcPr>
          <w:p w14:paraId="186A375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0</w:t>
            </w:r>
          </w:p>
        </w:tc>
        <w:tc>
          <w:tcPr>
            <w:tcW w:w="406" w:type="dxa"/>
            <w:tcBorders>
              <w:top w:val="nil"/>
              <w:left w:val="nil"/>
              <w:bottom w:val="single" w:sz="4" w:space="0" w:color="auto"/>
              <w:right w:val="single" w:sz="4" w:space="0" w:color="auto"/>
            </w:tcBorders>
            <w:shd w:val="clear" w:color="auto" w:fill="auto"/>
            <w:noWrap/>
            <w:vAlign w:val="center"/>
            <w:hideMark/>
          </w:tcPr>
          <w:p w14:paraId="3DD9552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55" w:type="dxa"/>
            <w:vMerge/>
            <w:tcBorders>
              <w:top w:val="nil"/>
              <w:left w:val="single" w:sz="4" w:space="0" w:color="auto"/>
              <w:bottom w:val="single" w:sz="4" w:space="0" w:color="000000"/>
              <w:right w:val="single" w:sz="4" w:space="0" w:color="auto"/>
            </w:tcBorders>
            <w:vAlign w:val="center"/>
            <w:hideMark/>
          </w:tcPr>
          <w:p w14:paraId="55A57A03"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84696B0" w14:textId="77777777" w:rsidR="00B05E77" w:rsidRPr="00B05E77" w:rsidRDefault="00B05E77" w:rsidP="00673725">
            <w:pPr>
              <w:widowControl/>
              <w:jc w:val="left"/>
              <w:rPr>
                <w:rFonts w:eastAsia="宋体"/>
                <w:kern w:val="0"/>
                <w:sz w:val="16"/>
                <w:szCs w:val="16"/>
              </w:rPr>
            </w:pPr>
          </w:p>
        </w:tc>
      </w:tr>
      <w:tr w:rsidR="00B05E77" w:rsidRPr="00B05E77" w14:paraId="25FD3FA2"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0FED8BC5"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717CFF2"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000000"/>
              <w:right w:val="single" w:sz="4" w:space="0" w:color="auto"/>
            </w:tcBorders>
            <w:vAlign w:val="center"/>
            <w:hideMark/>
          </w:tcPr>
          <w:p w14:paraId="57914669"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B471FA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11</w:t>
            </w:r>
          </w:p>
        </w:tc>
        <w:tc>
          <w:tcPr>
            <w:tcW w:w="2731" w:type="dxa"/>
            <w:tcBorders>
              <w:top w:val="nil"/>
              <w:left w:val="nil"/>
              <w:bottom w:val="single" w:sz="4" w:space="0" w:color="auto"/>
              <w:right w:val="single" w:sz="4" w:space="0" w:color="auto"/>
            </w:tcBorders>
            <w:shd w:val="clear" w:color="auto" w:fill="auto"/>
            <w:noWrap/>
            <w:vAlign w:val="center"/>
            <w:hideMark/>
          </w:tcPr>
          <w:p w14:paraId="72955C7F"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国家安全教育</w:t>
            </w:r>
          </w:p>
        </w:tc>
        <w:tc>
          <w:tcPr>
            <w:tcW w:w="520" w:type="dxa"/>
            <w:tcBorders>
              <w:top w:val="nil"/>
              <w:left w:val="nil"/>
              <w:bottom w:val="single" w:sz="4" w:space="0" w:color="auto"/>
              <w:right w:val="single" w:sz="4" w:space="0" w:color="auto"/>
            </w:tcBorders>
            <w:shd w:val="clear" w:color="auto" w:fill="auto"/>
            <w:noWrap/>
            <w:vAlign w:val="center"/>
            <w:hideMark/>
          </w:tcPr>
          <w:p w14:paraId="670A5B7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auto" w:fill="auto"/>
            <w:noWrap/>
            <w:vAlign w:val="center"/>
            <w:hideMark/>
          </w:tcPr>
          <w:p w14:paraId="1363AA4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2H</w:t>
            </w:r>
          </w:p>
        </w:tc>
        <w:tc>
          <w:tcPr>
            <w:tcW w:w="520" w:type="dxa"/>
            <w:tcBorders>
              <w:top w:val="nil"/>
              <w:left w:val="nil"/>
              <w:bottom w:val="single" w:sz="4" w:space="0" w:color="auto"/>
              <w:right w:val="single" w:sz="4" w:space="0" w:color="auto"/>
            </w:tcBorders>
            <w:shd w:val="clear" w:color="000000" w:fill="FFFFFF"/>
            <w:noWrap/>
            <w:vAlign w:val="center"/>
            <w:hideMark/>
          </w:tcPr>
          <w:p w14:paraId="7188AC5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2348DFE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auto" w:fill="auto"/>
            <w:noWrap/>
            <w:vAlign w:val="center"/>
            <w:hideMark/>
          </w:tcPr>
          <w:p w14:paraId="3DC14C7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auto" w:fill="auto"/>
            <w:noWrap/>
            <w:vAlign w:val="center"/>
            <w:hideMark/>
          </w:tcPr>
          <w:p w14:paraId="3BA07FD9" w14:textId="77777777" w:rsidR="00B05E77" w:rsidRPr="00B05E77" w:rsidRDefault="00B05E77" w:rsidP="00673725">
            <w:pPr>
              <w:widowControl/>
              <w:jc w:val="center"/>
              <w:rPr>
                <w:rFonts w:eastAsia="宋体"/>
                <w:color w:val="FF0000"/>
                <w:kern w:val="0"/>
                <w:sz w:val="16"/>
                <w:szCs w:val="16"/>
              </w:rPr>
            </w:pPr>
            <w:r w:rsidRPr="00B05E77">
              <w:rPr>
                <w:rFonts w:eastAsia="宋体"/>
                <w:color w:val="FF0000"/>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17558E43" w14:textId="77777777" w:rsidR="00B05E77" w:rsidRPr="00B05E77" w:rsidRDefault="00B05E77" w:rsidP="00673725">
            <w:pPr>
              <w:widowControl/>
              <w:jc w:val="center"/>
              <w:rPr>
                <w:rFonts w:eastAsia="宋体"/>
                <w:color w:val="FF0000"/>
                <w:kern w:val="0"/>
                <w:sz w:val="16"/>
                <w:szCs w:val="16"/>
              </w:rPr>
            </w:pPr>
            <w:r w:rsidRPr="00B05E77">
              <w:rPr>
                <w:rFonts w:eastAsia="宋体"/>
                <w:color w:val="FF0000"/>
                <w:kern w:val="0"/>
                <w:sz w:val="16"/>
                <w:szCs w:val="16"/>
              </w:rPr>
              <w:t xml:space="preserve">　</w:t>
            </w:r>
          </w:p>
        </w:tc>
        <w:tc>
          <w:tcPr>
            <w:tcW w:w="356" w:type="dxa"/>
            <w:tcBorders>
              <w:top w:val="nil"/>
              <w:left w:val="nil"/>
              <w:bottom w:val="single" w:sz="4" w:space="0" w:color="auto"/>
              <w:right w:val="single" w:sz="4" w:space="0" w:color="auto"/>
            </w:tcBorders>
            <w:shd w:val="clear" w:color="auto" w:fill="auto"/>
            <w:vAlign w:val="center"/>
            <w:hideMark/>
          </w:tcPr>
          <w:p w14:paraId="483F5F6E" w14:textId="77777777" w:rsidR="00B05E77" w:rsidRPr="00B05E77" w:rsidRDefault="00B05E77" w:rsidP="00673725">
            <w:pPr>
              <w:widowControl/>
              <w:jc w:val="center"/>
              <w:rPr>
                <w:rFonts w:eastAsia="宋体"/>
                <w:color w:val="000000"/>
                <w:kern w:val="0"/>
                <w:sz w:val="16"/>
                <w:szCs w:val="16"/>
              </w:rPr>
            </w:pPr>
            <w:r w:rsidRPr="00B05E77">
              <w:rPr>
                <w:rFonts w:ascii="宋体" w:eastAsia="宋体" w:hAnsi="宋体" w:hint="eastAsia"/>
                <w:color w:val="000000"/>
                <w:kern w:val="0"/>
                <w:sz w:val="16"/>
                <w:szCs w:val="16"/>
              </w:rPr>
              <w:t>√</w:t>
            </w:r>
          </w:p>
        </w:tc>
        <w:tc>
          <w:tcPr>
            <w:tcW w:w="409" w:type="dxa"/>
            <w:tcBorders>
              <w:top w:val="nil"/>
              <w:left w:val="nil"/>
              <w:bottom w:val="single" w:sz="4" w:space="0" w:color="auto"/>
              <w:right w:val="single" w:sz="4" w:space="0" w:color="auto"/>
            </w:tcBorders>
            <w:shd w:val="clear" w:color="auto" w:fill="auto"/>
            <w:noWrap/>
            <w:vAlign w:val="center"/>
            <w:hideMark/>
          </w:tcPr>
          <w:p w14:paraId="423CD68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auto" w:fill="auto"/>
            <w:noWrap/>
            <w:vAlign w:val="center"/>
            <w:hideMark/>
          </w:tcPr>
          <w:p w14:paraId="32FFC60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519" w:type="dxa"/>
            <w:tcBorders>
              <w:top w:val="nil"/>
              <w:left w:val="nil"/>
              <w:bottom w:val="single" w:sz="4" w:space="0" w:color="auto"/>
              <w:right w:val="single" w:sz="4" w:space="0" w:color="auto"/>
            </w:tcBorders>
            <w:shd w:val="clear" w:color="auto" w:fill="auto"/>
            <w:noWrap/>
            <w:vAlign w:val="center"/>
            <w:hideMark/>
          </w:tcPr>
          <w:p w14:paraId="195CB61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406" w:type="dxa"/>
            <w:tcBorders>
              <w:top w:val="nil"/>
              <w:left w:val="nil"/>
              <w:bottom w:val="single" w:sz="4" w:space="0" w:color="auto"/>
              <w:right w:val="single" w:sz="4" w:space="0" w:color="auto"/>
            </w:tcBorders>
            <w:shd w:val="clear" w:color="auto" w:fill="auto"/>
            <w:noWrap/>
            <w:vAlign w:val="center"/>
            <w:hideMark/>
          </w:tcPr>
          <w:p w14:paraId="14C3398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55" w:type="dxa"/>
            <w:vMerge/>
            <w:tcBorders>
              <w:top w:val="nil"/>
              <w:left w:val="single" w:sz="4" w:space="0" w:color="auto"/>
              <w:bottom w:val="single" w:sz="4" w:space="0" w:color="000000"/>
              <w:right w:val="single" w:sz="4" w:space="0" w:color="auto"/>
            </w:tcBorders>
            <w:vAlign w:val="center"/>
            <w:hideMark/>
          </w:tcPr>
          <w:p w14:paraId="20828BFE"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B415F99" w14:textId="77777777" w:rsidR="00B05E77" w:rsidRPr="00B05E77" w:rsidRDefault="00B05E77" w:rsidP="00673725">
            <w:pPr>
              <w:widowControl/>
              <w:jc w:val="left"/>
              <w:rPr>
                <w:rFonts w:eastAsia="宋体"/>
                <w:kern w:val="0"/>
                <w:sz w:val="16"/>
                <w:szCs w:val="16"/>
              </w:rPr>
            </w:pPr>
          </w:p>
        </w:tc>
      </w:tr>
      <w:tr w:rsidR="00B05E77" w:rsidRPr="00B05E77" w14:paraId="36796CB1"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7F7EF587"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49E276A" w14:textId="77777777" w:rsidR="00B05E77" w:rsidRPr="00B05E77" w:rsidRDefault="00B05E77" w:rsidP="00673725">
            <w:pPr>
              <w:widowControl/>
              <w:jc w:val="left"/>
              <w:rPr>
                <w:rFonts w:ascii="黑体" w:eastAsia="黑体" w:hAnsi="黑体" w:cs="宋体"/>
                <w:kern w:val="0"/>
                <w:sz w:val="16"/>
                <w:szCs w:val="16"/>
              </w:rPr>
            </w:pPr>
          </w:p>
        </w:tc>
        <w:tc>
          <w:tcPr>
            <w:tcW w:w="43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025AF297"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专业（技能）课</w:t>
            </w:r>
          </w:p>
        </w:tc>
        <w:tc>
          <w:tcPr>
            <w:tcW w:w="406" w:type="dxa"/>
            <w:tcBorders>
              <w:top w:val="nil"/>
              <w:left w:val="nil"/>
              <w:bottom w:val="single" w:sz="4" w:space="0" w:color="auto"/>
              <w:right w:val="single" w:sz="4" w:space="0" w:color="auto"/>
            </w:tcBorders>
            <w:shd w:val="clear" w:color="000000" w:fill="FFFFFF"/>
            <w:noWrap/>
            <w:vAlign w:val="center"/>
            <w:hideMark/>
          </w:tcPr>
          <w:p w14:paraId="76193F9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12</w:t>
            </w:r>
          </w:p>
        </w:tc>
        <w:tc>
          <w:tcPr>
            <w:tcW w:w="2731" w:type="dxa"/>
            <w:tcBorders>
              <w:top w:val="nil"/>
              <w:left w:val="nil"/>
              <w:bottom w:val="single" w:sz="4" w:space="0" w:color="auto"/>
              <w:right w:val="single" w:sz="4" w:space="0" w:color="auto"/>
            </w:tcBorders>
            <w:shd w:val="clear" w:color="000000" w:fill="FFFFFF"/>
            <w:noWrap/>
            <w:vAlign w:val="center"/>
            <w:hideMark/>
          </w:tcPr>
          <w:p w14:paraId="41A9F25B"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旅游学概论</w:t>
            </w:r>
          </w:p>
        </w:tc>
        <w:tc>
          <w:tcPr>
            <w:tcW w:w="520" w:type="dxa"/>
            <w:tcBorders>
              <w:top w:val="nil"/>
              <w:left w:val="nil"/>
              <w:bottom w:val="single" w:sz="4" w:space="0" w:color="auto"/>
              <w:right w:val="single" w:sz="4" w:space="0" w:color="auto"/>
            </w:tcBorders>
            <w:shd w:val="clear" w:color="000000" w:fill="FFFFFF"/>
            <w:noWrap/>
            <w:vAlign w:val="center"/>
            <w:hideMark/>
          </w:tcPr>
          <w:p w14:paraId="2FC35DC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4F0A70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F43AEC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295B56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45E175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8B1A76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26F71E2"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7870BAA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7B654F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48E5702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250C506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8</w:t>
            </w:r>
          </w:p>
        </w:tc>
        <w:tc>
          <w:tcPr>
            <w:tcW w:w="406" w:type="dxa"/>
            <w:tcBorders>
              <w:top w:val="nil"/>
              <w:left w:val="nil"/>
              <w:bottom w:val="single" w:sz="4" w:space="0" w:color="auto"/>
              <w:right w:val="single" w:sz="4" w:space="0" w:color="auto"/>
            </w:tcBorders>
            <w:shd w:val="clear" w:color="000000" w:fill="FFFFFF"/>
            <w:noWrap/>
            <w:vAlign w:val="center"/>
            <w:hideMark/>
          </w:tcPr>
          <w:p w14:paraId="647536C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FC3C62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24.4%</w:t>
            </w:r>
          </w:p>
        </w:tc>
        <w:tc>
          <w:tcPr>
            <w:tcW w:w="555" w:type="dxa"/>
            <w:vMerge/>
            <w:tcBorders>
              <w:top w:val="nil"/>
              <w:left w:val="single" w:sz="4" w:space="0" w:color="auto"/>
              <w:bottom w:val="single" w:sz="4" w:space="0" w:color="auto"/>
              <w:right w:val="single" w:sz="4" w:space="0" w:color="auto"/>
            </w:tcBorders>
            <w:vAlign w:val="center"/>
            <w:hideMark/>
          </w:tcPr>
          <w:p w14:paraId="149515FE" w14:textId="77777777" w:rsidR="00B05E77" w:rsidRPr="00B05E77" w:rsidRDefault="00B05E77" w:rsidP="00673725">
            <w:pPr>
              <w:widowControl/>
              <w:jc w:val="left"/>
              <w:rPr>
                <w:rFonts w:eastAsia="宋体"/>
                <w:kern w:val="0"/>
                <w:sz w:val="16"/>
                <w:szCs w:val="16"/>
              </w:rPr>
            </w:pPr>
          </w:p>
        </w:tc>
      </w:tr>
      <w:tr w:rsidR="00B05E77" w:rsidRPr="00B05E77" w14:paraId="6AF60A65"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B4B9DB6"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EEE400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51B68EC"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794DC6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13</w:t>
            </w:r>
          </w:p>
        </w:tc>
        <w:tc>
          <w:tcPr>
            <w:tcW w:w="2731" w:type="dxa"/>
            <w:tcBorders>
              <w:top w:val="nil"/>
              <w:left w:val="nil"/>
              <w:bottom w:val="single" w:sz="4" w:space="0" w:color="auto"/>
              <w:right w:val="single" w:sz="4" w:space="0" w:color="auto"/>
            </w:tcBorders>
            <w:shd w:val="clear" w:color="000000" w:fill="FFFFFF"/>
            <w:noWrap/>
            <w:vAlign w:val="center"/>
            <w:hideMark/>
          </w:tcPr>
          <w:p w14:paraId="14D958BB"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管理学</w:t>
            </w:r>
          </w:p>
        </w:tc>
        <w:tc>
          <w:tcPr>
            <w:tcW w:w="520" w:type="dxa"/>
            <w:tcBorders>
              <w:top w:val="nil"/>
              <w:left w:val="nil"/>
              <w:bottom w:val="single" w:sz="4" w:space="0" w:color="auto"/>
              <w:right w:val="single" w:sz="4" w:space="0" w:color="auto"/>
            </w:tcBorders>
            <w:shd w:val="clear" w:color="000000" w:fill="FFFFFF"/>
            <w:noWrap/>
            <w:vAlign w:val="center"/>
            <w:hideMark/>
          </w:tcPr>
          <w:p w14:paraId="712DBF9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031B226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43028AB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390D0D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5A8E60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B8E7D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45F5C92"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696F1D9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66CEE77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2A91E61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3A34ECD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1B6F41A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1635C6E9"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81C9111" w14:textId="77777777" w:rsidR="00B05E77" w:rsidRPr="00B05E77" w:rsidRDefault="00B05E77" w:rsidP="00673725">
            <w:pPr>
              <w:widowControl/>
              <w:jc w:val="left"/>
              <w:rPr>
                <w:rFonts w:eastAsia="宋体"/>
                <w:kern w:val="0"/>
                <w:sz w:val="16"/>
                <w:szCs w:val="16"/>
              </w:rPr>
            </w:pPr>
          </w:p>
        </w:tc>
      </w:tr>
      <w:tr w:rsidR="00B05E77" w:rsidRPr="00B05E77" w14:paraId="15FE3D8E"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7BF9C0F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76DDDAA"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0CDD934F"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B68FB4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14</w:t>
            </w:r>
          </w:p>
        </w:tc>
        <w:tc>
          <w:tcPr>
            <w:tcW w:w="2731" w:type="dxa"/>
            <w:tcBorders>
              <w:top w:val="nil"/>
              <w:left w:val="nil"/>
              <w:bottom w:val="single" w:sz="4" w:space="0" w:color="auto"/>
              <w:right w:val="single" w:sz="4" w:space="0" w:color="auto"/>
            </w:tcBorders>
            <w:shd w:val="clear" w:color="000000" w:fill="FFFFFF"/>
            <w:noWrap/>
            <w:vAlign w:val="center"/>
            <w:hideMark/>
          </w:tcPr>
          <w:p w14:paraId="757D2B8F"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会计学基础</w:t>
            </w:r>
          </w:p>
        </w:tc>
        <w:tc>
          <w:tcPr>
            <w:tcW w:w="520" w:type="dxa"/>
            <w:tcBorders>
              <w:top w:val="nil"/>
              <w:left w:val="nil"/>
              <w:bottom w:val="single" w:sz="4" w:space="0" w:color="auto"/>
              <w:right w:val="single" w:sz="4" w:space="0" w:color="auto"/>
            </w:tcBorders>
            <w:shd w:val="clear" w:color="000000" w:fill="FFFFFF"/>
            <w:noWrap/>
            <w:vAlign w:val="center"/>
            <w:hideMark/>
          </w:tcPr>
          <w:p w14:paraId="5DFCF97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4CFA64D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3CFBE24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623900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D597A7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CBD09B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B2A986E"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5C26A3D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5167DD3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189DB7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7597AE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56FF34B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179775CE"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88F2153" w14:textId="77777777" w:rsidR="00B05E77" w:rsidRPr="00B05E77" w:rsidRDefault="00B05E77" w:rsidP="00673725">
            <w:pPr>
              <w:widowControl/>
              <w:jc w:val="left"/>
              <w:rPr>
                <w:rFonts w:eastAsia="宋体"/>
                <w:kern w:val="0"/>
                <w:sz w:val="16"/>
                <w:szCs w:val="16"/>
              </w:rPr>
            </w:pPr>
          </w:p>
        </w:tc>
      </w:tr>
      <w:tr w:rsidR="00B05E77" w:rsidRPr="00B05E77" w14:paraId="512AED4C"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58C203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BBDB214"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7659503"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F1275B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15</w:t>
            </w:r>
          </w:p>
        </w:tc>
        <w:tc>
          <w:tcPr>
            <w:tcW w:w="2731" w:type="dxa"/>
            <w:tcBorders>
              <w:top w:val="nil"/>
              <w:left w:val="nil"/>
              <w:bottom w:val="single" w:sz="4" w:space="0" w:color="auto"/>
              <w:right w:val="single" w:sz="4" w:space="0" w:color="auto"/>
            </w:tcBorders>
            <w:shd w:val="clear" w:color="000000" w:fill="FFFFFF"/>
            <w:noWrap/>
            <w:vAlign w:val="center"/>
            <w:hideMark/>
          </w:tcPr>
          <w:p w14:paraId="123B07B0"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旅游市场营销</w:t>
            </w:r>
          </w:p>
        </w:tc>
        <w:tc>
          <w:tcPr>
            <w:tcW w:w="520" w:type="dxa"/>
            <w:tcBorders>
              <w:top w:val="nil"/>
              <w:left w:val="nil"/>
              <w:bottom w:val="single" w:sz="4" w:space="0" w:color="auto"/>
              <w:right w:val="single" w:sz="4" w:space="0" w:color="auto"/>
            </w:tcBorders>
            <w:shd w:val="clear" w:color="000000" w:fill="FFFFFF"/>
            <w:noWrap/>
            <w:vAlign w:val="center"/>
            <w:hideMark/>
          </w:tcPr>
          <w:p w14:paraId="7DA2975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195E65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EB24E6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975B09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305348E" w14:textId="77777777" w:rsidR="00B05E77" w:rsidRPr="00B05E77" w:rsidRDefault="00B05E77" w:rsidP="00673725">
            <w:pPr>
              <w:widowControl/>
              <w:jc w:val="center"/>
              <w:rPr>
                <w:rFonts w:eastAsia="宋体"/>
                <w:color w:val="0070C0"/>
                <w:kern w:val="0"/>
                <w:sz w:val="16"/>
                <w:szCs w:val="16"/>
              </w:rPr>
            </w:pPr>
            <w:r w:rsidRPr="00B05E77">
              <w:rPr>
                <w:rFonts w:eastAsia="宋体"/>
                <w:color w:val="0070C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9BDE3EF" w14:textId="77777777" w:rsidR="00B05E77" w:rsidRPr="00B05E77" w:rsidRDefault="00B05E77" w:rsidP="00673725">
            <w:pPr>
              <w:widowControl/>
              <w:jc w:val="center"/>
              <w:rPr>
                <w:rFonts w:eastAsia="宋体"/>
                <w:color w:val="0070C0"/>
                <w:kern w:val="0"/>
                <w:sz w:val="16"/>
                <w:szCs w:val="16"/>
              </w:rPr>
            </w:pPr>
            <w:r w:rsidRPr="00B05E77">
              <w:rPr>
                <w:rFonts w:eastAsia="宋体"/>
                <w:color w:val="0070C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24DE1215" w14:textId="77777777" w:rsidR="00B05E77" w:rsidRPr="00B05E77" w:rsidRDefault="00B05E77" w:rsidP="00673725">
            <w:pPr>
              <w:widowControl/>
              <w:jc w:val="center"/>
              <w:rPr>
                <w:rFonts w:eastAsia="宋体"/>
                <w:color w:val="0070C0"/>
                <w:kern w:val="0"/>
                <w:sz w:val="16"/>
                <w:szCs w:val="16"/>
              </w:rPr>
            </w:pPr>
            <w:r w:rsidRPr="00B05E77">
              <w:rPr>
                <w:rFonts w:ascii="宋体" w:eastAsia="宋体" w:hAnsi="宋体" w:hint="eastAsia"/>
                <w:color w:val="0070C0"/>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76686354" w14:textId="77777777" w:rsidR="00B05E77" w:rsidRPr="00B05E77" w:rsidRDefault="00B05E77" w:rsidP="00673725">
            <w:pPr>
              <w:widowControl/>
              <w:jc w:val="center"/>
              <w:rPr>
                <w:rFonts w:eastAsia="宋体"/>
                <w:color w:val="0070C0"/>
                <w:kern w:val="0"/>
                <w:sz w:val="16"/>
                <w:szCs w:val="16"/>
              </w:rPr>
            </w:pPr>
            <w:r w:rsidRPr="00B05E77">
              <w:rPr>
                <w:rFonts w:eastAsia="宋体"/>
                <w:color w:val="0070C0"/>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DB7741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21ED89D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519" w:type="dxa"/>
            <w:tcBorders>
              <w:top w:val="nil"/>
              <w:left w:val="nil"/>
              <w:bottom w:val="single" w:sz="4" w:space="0" w:color="auto"/>
              <w:right w:val="single" w:sz="4" w:space="0" w:color="auto"/>
            </w:tcBorders>
            <w:shd w:val="clear" w:color="000000" w:fill="FFFFFF"/>
            <w:noWrap/>
            <w:vAlign w:val="center"/>
            <w:hideMark/>
          </w:tcPr>
          <w:p w14:paraId="30CD139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406" w:type="dxa"/>
            <w:tcBorders>
              <w:top w:val="nil"/>
              <w:left w:val="nil"/>
              <w:bottom w:val="single" w:sz="4" w:space="0" w:color="auto"/>
              <w:right w:val="single" w:sz="4" w:space="0" w:color="auto"/>
            </w:tcBorders>
            <w:shd w:val="clear" w:color="000000" w:fill="FFFFFF"/>
            <w:noWrap/>
            <w:vAlign w:val="center"/>
            <w:hideMark/>
          </w:tcPr>
          <w:p w14:paraId="467604B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w:t>
            </w:r>
          </w:p>
        </w:tc>
        <w:tc>
          <w:tcPr>
            <w:tcW w:w="555" w:type="dxa"/>
            <w:vMerge/>
            <w:tcBorders>
              <w:top w:val="nil"/>
              <w:left w:val="single" w:sz="4" w:space="0" w:color="auto"/>
              <w:bottom w:val="single" w:sz="4" w:space="0" w:color="auto"/>
              <w:right w:val="single" w:sz="4" w:space="0" w:color="auto"/>
            </w:tcBorders>
            <w:vAlign w:val="center"/>
            <w:hideMark/>
          </w:tcPr>
          <w:p w14:paraId="38A0A1E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570BDB8" w14:textId="77777777" w:rsidR="00B05E77" w:rsidRPr="00B05E77" w:rsidRDefault="00B05E77" w:rsidP="00673725">
            <w:pPr>
              <w:widowControl/>
              <w:jc w:val="left"/>
              <w:rPr>
                <w:rFonts w:eastAsia="宋体"/>
                <w:kern w:val="0"/>
                <w:sz w:val="16"/>
                <w:szCs w:val="16"/>
              </w:rPr>
            </w:pPr>
          </w:p>
        </w:tc>
      </w:tr>
      <w:tr w:rsidR="00B05E77" w:rsidRPr="00B05E77" w14:paraId="5AECEC1C"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76DE51F3"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9FAD33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68582E1"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AFAB76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w:t>
            </w:r>
          </w:p>
        </w:tc>
        <w:tc>
          <w:tcPr>
            <w:tcW w:w="2731" w:type="dxa"/>
            <w:tcBorders>
              <w:top w:val="nil"/>
              <w:left w:val="nil"/>
              <w:bottom w:val="single" w:sz="4" w:space="0" w:color="auto"/>
              <w:right w:val="single" w:sz="4" w:space="0" w:color="auto"/>
            </w:tcBorders>
            <w:shd w:val="clear" w:color="000000" w:fill="FFFFFF"/>
            <w:noWrap/>
            <w:vAlign w:val="center"/>
            <w:hideMark/>
          </w:tcPr>
          <w:p w14:paraId="3F5B813A"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中华民俗文化概论</w:t>
            </w:r>
          </w:p>
        </w:tc>
        <w:tc>
          <w:tcPr>
            <w:tcW w:w="520" w:type="dxa"/>
            <w:tcBorders>
              <w:top w:val="nil"/>
              <w:left w:val="nil"/>
              <w:bottom w:val="single" w:sz="4" w:space="0" w:color="auto"/>
              <w:right w:val="single" w:sz="4" w:space="0" w:color="auto"/>
            </w:tcBorders>
            <w:shd w:val="clear" w:color="000000" w:fill="FFFFFF"/>
            <w:noWrap/>
            <w:vAlign w:val="center"/>
            <w:hideMark/>
          </w:tcPr>
          <w:p w14:paraId="3479637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FEA8EF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547AC04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42ECF3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2CF402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3DCD83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A6034E3"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17D9C0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7A9BFE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66334965"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5893910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3030154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3FAE4806"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C0DDD3B" w14:textId="77777777" w:rsidR="00B05E77" w:rsidRPr="00B05E77" w:rsidRDefault="00B05E77" w:rsidP="00673725">
            <w:pPr>
              <w:widowControl/>
              <w:jc w:val="left"/>
              <w:rPr>
                <w:rFonts w:eastAsia="宋体"/>
                <w:kern w:val="0"/>
                <w:sz w:val="16"/>
                <w:szCs w:val="16"/>
              </w:rPr>
            </w:pPr>
          </w:p>
        </w:tc>
      </w:tr>
      <w:tr w:rsidR="00B05E77" w:rsidRPr="00B05E77" w14:paraId="728ECF52"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4E2AD98B"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CE88E7F"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0AF98A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B7FCB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17</w:t>
            </w:r>
          </w:p>
        </w:tc>
        <w:tc>
          <w:tcPr>
            <w:tcW w:w="2731" w:type="dxa"/>
            <w:tcBorders>
              <w:top w:val="nil"/>
              <w:left w:val="nil"/>
              <w:bottom w:val="single" w:sz="4" w:space="0" w:color="auto"/>
              <w:right w:val="single" w:sz="4" w:space="0" w:color="auto"/>
            </w:tcBorders>
            <w:shd w:val="clear" w:color="000000" w:fill="FFFFFF"/>
            <w:noWrap/>
            <w:vAlign w:val="center"/>
            <w:hideMark/>
          </w:tcPr>
          <w:p w14:paraId="009FAA7F"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旅游资源开发与管理</w:t>
            </w:r>
          </w:p>
        </w:tc>
        <w:tc>
          <w:tcPr>
            <w:tcW w:w="520" w:type="dxa"/>
            <w:tcBorders>
              <w:top w:val="nil"/>
              <w:left w:val="nil"/>
              <w:bottom w:val="single" w:sz="4" w:space="0" w:color="auto"/>
              <w:right w:val="single" w:sz="4" w:space="0" w:color="auto"/>
            </w:tcBorders>
            <w:shd w:val="clear" w:color="000000" w:fill="FFFFFF"/>
            <w:noWrap/>
            <w:vAlign w:val="center"/>
            <w:hideMark/>
          </w:tcPr>
          <w:p w14:paraId="085C7BE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F09A4A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noWrap/>
            <w:vAlign w:val="center"/>
            <w:hideMark/>
          </w:tcPr>
          <w:p w14:paraId="0FFF9E2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C635F1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B44BBA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6E06AA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2A699437"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2F67D74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DB980D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1090F36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23D77A5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1C7CF1A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004EBD21"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7BA5654" w14:textId="77777777" w:rsidR="00B05E77" w:rsidRPr="00B05E77" w:rsidRDefault="00B05E77" w:rsidP="00673725">
            <w:pPr>
              <w:widowControl/>
              <w:jc w:val="left"/>
              <w:rPr>
                <w:rFonts w:eastAsia="宋体"/>
                <w:kern w:val="0"/>
                <w:sz w:val="16"/>
                <w:szCs w:val="16"/>
              </w:rPr>
            </w:pPr>
          </w:p>
        </w:tc>
      </w:tr>
      <w:tr w:rsidR="00B05E77" w:rsidRPr="00B05E77" w14:paraId="063BC5CE"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BB48036"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6A7888A"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42DBF6B"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A1548E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18</w:t>
            </w:r>
          </w:p>
        </w:tc>
        <w:tc>
          <w:tcPr>
            <w:tcW w:w="2731" w:type="dxa"/>
            <w:tcBorders>
              <w:top w:val="nil"/>
              <w:left w:val="nil"/>
              <w:bottom w:val="single" w:sz="4" w:space="0" w:color="auto"/>
              <w:right w:val="single" w:sz="4" w:space="0" w:color="auto"/>
            </w:tcBorders>
            <w:shd w:val="clear" w:color="000000" w:fill="FFFFFF"/>
            <w:noWrap/>
            <w:vAlign w:val="center"/>
            <w:hideMark/>
          </w:tcPr>
          <w:p w14:paraId="2D9BC33B"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旅游企业人力资源管理</w:t>
            </w:r>
          </w:p>
        </w:tc>
        <w:tc>
          <w:tcPr>
            <w:tcW w:w="520" w:type="dxa"/>
            <w:tcBorders>
              <w:top w:val="nil"/>
              <w:left w:val="nil"/>
              <w:bottom w:val="single" w:sz="4" w:space="0" w:color="auto"/>
              <w:right w:val="single" w:sz="4" w:space="0" w:color="auto"/>
            </w:tcBorders>
            <w:shd w:val="clear" w:color="000000" w:fill="FFFFFF"/>
            <w:noWrap/>
            <w:vAlign w:val="center"/>
            <w:hideMark/>
          </w:tcPr>
          <w:p w14:paraId="4B9D701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1E140D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9829F2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5320639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C9ABD6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760EEC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CB66599"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5C6475B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5051D9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004BF19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519" w:type="dxa"/>
            <w:tcBorders>
              <w:top w:val="nil"/>
              <w:left w:val="nil"/>
              <w:bottom w:val="single" w:sz="4" w:space="0" w:color="auto"/>
              <w:right w:val="single" w:sz="4" w:space="0" w:color="auto"/>
            </w:tcBorders>
            <w:shd w:val="clear" w:color="000000" w:fill="FFFFFF"/>
            <w:noWrap/>
            <w:vAlign w:val="center"/>
            <w:hideMark/>
          </w:tcPr>
          <w:p w14:paraId="7C80AE6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406" w:type="dxa"/>
            <w:tcBorders>
              <w:top w:val="nil"/>
              <w:left w:val="nil"/>
              <w:bottom w:val="single" w:sz="4" w:space="0" w:color="auto"/>
              <w:right w:val="single" w:sz="4" w:space="0" w:color="auto"/>
            </w:tcBorders>
            <w:shd w:val="clear" w:color="000000" w:fill="FFFFFF"/>
            <w:noWrap/>
            <w:vAlign w:val="center"/>
            <w:hideMark/>
          </w:tcPr>
          <w:p w14:paraId="6FAFC99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w:t>
            </w:r>
          </w:p>
        </w:tc>
        <w:tc>
          <w:tcPr>
            <w:tcW w:w="555" w:type="dxa"/>
            <w:vMerge/>
            <w:tcBorders>
              <w:top w:val="nil"/>
              <w:left w:val="single" w:sz="4" w:space="0" w:color="auto"/>
              <w:bottom w:val="single" w:sz="4" w:space="0" w:color="auto"/>
              <w:right w:val="single" w:sz="4" w:space="0" w:color="auto"/>
            </w:tcBorders>
            <w:vAlign w:val="center"/>
            <w:hideMark/>
          </w:tcPr>
          <w:p w14:paraId="45D566D1"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6D64C59" w14:textId="77777777" w:rsidR="00B05E77" w:rsidRPr="00B05E77" w:rsidRDefault="00B05E77" w:rsidP="00673725">
            <w:pPr>
              <w:widowControl/>
              <w:jc w:val="left"/>
              <w:rPr>
                <w:rFonts w:eastAsia="宋体"/>
                <w:kern w:val="0"/>
                <w:sz w:val="16"/>
                <w:szCs w:val="16"/>
              </w:rPr>
            </w:pPr>
          </w:p>
        </w:tc>
      </w:tr>
      <w:tr w:rsidR="00B05E77" w:rsidRPr="00B05E77" w14:paraId="41AB5491"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3E2030A6"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3F72EB6"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CC7F739"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E64305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19</w:t>
            </w:r>
          </w:p>
        </w:tc>
        <w:tc>
          <w:tcPr>
            <w:tcW w:w="2731" w:type="dxa"/>
            <w:tcBorders>
              <w:top w:val="nil"/>
              <w:left w:val="nil"/>
              <w:bottom w:val="single" w:sz="4" w:space="0" w:color="auto"/>
              <w:right w:val="single" w:sz="4" w:space="0" w:color="auto"/>
            </w:tcBorders>
            <w:shd w:val="clear" w:color="000000" w:fill="FFFFFF"/>
            <w:noWrap/>
            <w:vAlign w:val="center"/>
            <w:hideMark/>
          </w:tcPr>
          <w:p w14:paraId="749EF2A2"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旅游政策与法规</w:t>
            </w:r>
          </w:p>
        </w:tc>
        <w:tc>
          <w:tcPr>
            <w:tcW w:w="520" w:type="dxa"/>
            <w:tcBorders>
              <w:top w:val="nil"/>
              <w:left w:val="nil"/>
              <w:bottom w:val="single" w:sz="4" w:space="0" w:color="auto"/>
              <w:right w:val="single" w:sz="4" w:space="0" w:color="auto"/>
            </w:tcBorders>
            <w:shd w:val="clear" w:color="000000" w:fill="FFFFFF"/>
            <w:noWrap/>
            <w:vAlign w:val="center"/>
            <w:hideMark/>
          </w:tcPr>
          <w:p w14:paraId="10CF352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837D0C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051E69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31082FF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224A29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27D895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50AA153"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13DBDB6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747BACC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479FD29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18</w:t>
            </w:r>
          </w:p>
        </w:tc>
        <w:tc>
          <w:tcPr>
            <w:tcW w:w="519" w:type="dxa"/>
            <w:tcBorders>
              <w:top w:val="nil"/>
              <w:left w:val="nil"/>
              <w:bottom w:val="single" w:sz="4" w:space="0" w:color="auto"/>
              <w:right w:val="single" w:sz="4" w:space="0" w:color="auto"/>
            </w:tcBorders>
            <w:shd w:val="clear" w:color="000000" w:fill="FFFFFF"/>
            <w:noWrap/>
            <w:vAlign w:val="center"/>
            <w:hideMark/>
          </w:tcPr>
          <w:p w14:paraId="595DC5C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w:t>
            </w:r>
          </w:p>
        </w:tc>
        <w:tc>
          <w:tcPr>
            <w:tcW w:w="406" w:type="dxa"/>
            <w:tcBorders>
              <w:top w:val="nil"/>
              <w:left w:val="nil"/>
              <w:bottom w:val="single" w:sz="4" w:space="0" w:color="auto"/>
              <w:right w:val="single" w:sz="4" w:space="0" w:color="auto"/>
            </w:tcBorders>
            <w:shd w:val="clear" w:color="000000" w:fill="FFFFFF"/>
            <w:noWrap/>
            <w:vAlign w:val="center"/>
            <w:hideMark/>
          </w:tcPr>
          <w:p w14:paraId="7D79AA4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3F873699"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1465157" w14:textId="77777777" w:rsidR="00B05E77" w:rsidRPr="00B05E77" w:rsidRDefault="00B05E77" w:rsidP="00673725">
            <w:pPr>
              <w:widowControl/>
              <w:jc w:val="left"/>
              <w:rPr>
                <w:rFonts w:eastAsia="宋体"/>
                <w:kern w:val="0"/>
                <w:sz w:val="16"/>
                <w:szCs w:val="16"/>
              </w:rPr>
            </w:pPr>
          </w:p>
        </w:tc>
      </w:tr>
      <w:tr w:rsidR="00B05E77" w:rsidRPr="00B05E77" w14:paraId="3EF1ACD0"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4D80FF9"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FE9A05E"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0BA18F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E5D1F1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20</w:t>
            </w:r>
          </w:p>
        </w:tc>
        <w:tc>
          <w:tcPr>
            <w:tcW w:w="2731" w:type="dxa"/>
            <w:tcBorders>
              <w:top w:val="nil"/>
              <w:left w:val="nil"/>
              <w:bottom w:val="single" w:sz="4" w:space="0" w:color="auto"/>
              <w:right w:val="single" w:sz="4" w:space="0" w:color="auto"/>
            </w:tcBorders>
            <w:shd w:val="clear" w:color="000000" w:fill="FFFFFF"/>
            <w:noWrap/>
            <w:vAlign w:val="center"/>
            <w:hideMark/>
          </w:tcPr>
          <w:p w14:paraId="257D8666"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旅游心理学</w:t>
            </w:r>
          </w:p>
        </w:tc>
        <w:tc>
          <w:tcPr>
            <w:tcW w:w="520" w:type="dxa"/>
            <w:tcBorders>
              <w:top w:val="nil"/>
              <w:left w:val="nil"/>
              <w:bottom w:val="single" w:sz="4" w:space="0" w:color="auto"/>
              <w:right w:val="single" w:sz="4" w:space="0" w:color="auto"/>
            </w:tcBorders>
            <w:shd w:val="clear" w:color="000000" w:fill="FFFFFF"/>
            <w:noWrap/>
            <w:vAlign w:val="center"/>
            <w:hideMark/>
          </w:tcPr>
          <w:p w14:paraId="5B99CBD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62F1B8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83FEB0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7273A7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6FB9EE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E0D024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41D3442"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4F6AB95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4C5537F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7C51C8A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18</w:t>
            </w:r>
          </w:p>
        </w:tc>
        <w:tc>
          <w:tcPr>
            <w:tcW w:w="519" w:type="dxa"/>
            <w:tcBorders>
              <w:top w:val="nil"/>
              <w:left w:val="nil"/>
              <w:bottom w:val="single" w:sz="4" w:space="0" w:color="auto"/>
              <w:right w:val="single" w:sz="4" w:space="0" w:color="auto"/>
            </w:tcBorders>
            <w:shd w:val="clear" w:color="000000" w:fill="FFFFFF"/>
            <w:noWrap/>
            <w:vAlign w:val="center"/>
            <w:hideMark/>
          </w:tcPr>
          <w:p w14:paraId="688B0C5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w:t>
            </w:r>
          </w:p>
        </w:tc>
        <w:tc>
          <w:tcPr>
            <w:tcW w:w="406" w:type="dxa"/>
            <w:tcBorders>
              <w:top w:val="nil"/>
              <w:left w:val="nil"/>
              <w:bottom w:val="single" w:sz="4" w:space="0" w:color="auto"/>
              <w:right w:val="single" w:sz="4" w:space="0" w:color="auto"/>
            </w:tcBorders>
            <w:shd w:val="clear" w:color="000000" w:fill="FFFFFF"/>
            <w:noWrap/>
            <w:vAlign w:val="center"/>
            <w:hideMark/>
          </w:tcPr>
          <w:p w14:paraId="3965AB5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0C6B0FD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24C29F1" w14:textId="77777777" w:rsidR="00B05E77" w:rsidRPr="00B05E77" w:rsidRDefault="00B05E77" w:rsidP="00673725">
            <w:pPr>
              <w:widowControl/>
              <w:jc w:val="left"/>
              <w:rPr>
                <w:rFonts w:eastAsia="宋体"/>
                <w:kern w:val="0"/>
                <w:sz w:val="16"/>
                <w:szCs w:val="16"/>
              </w:rPr>
            </w:pPr>
          </w:p>
        </w:tc>
      </w:tr>
      <w:tr w:rsidR="00B05E77" w:rsidRPr="00B05E77" w14:paraId="09C15934"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87F6C20"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B63D9D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0A83118"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F703D7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21</w:t>
            </w:r>
          </w:p>
        </w:tc>
        <w:tc>
          <w:tcPr>
            <w:tcW w:w="2731" w:type="dxa"/>
            <w:tcBorders>
              <w:top w:val="nil"/>
              <w:left w:val="nil"/>
              <w:bottom w:val="single" w:sz="4" w:space="0" w:color="auto"/>
              <w:right w:val="single" w:sz="4" w:space="0" w:color="auto"/>
            </w:tcBorders>
            <w:shd w:val="clear" w:color="000000" w:fill="FFFFFF"/>
            <w:noWrap/>
            <w:vAlign w:val="center"/>
            <w:hideMark/>
          </w:tcPr>
          <w:p w14:paraId="4FF2A63E"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地方导游基础知识</w:t>
            </w:r>
          </w:p>
        </w:tc>
        <w:tc>
          <w:tcPr>
            <w:tcW w:w="520" w:type="dxa"/>
            <w:tcBorders>
              <w:top w:val="nil"/>
              <w:left w:val="nil"/>
              <w:bottom w:val="single" w:sz="4" w:space="0" w:color="auto"/>
              <w:right w:val="single" w:sz="4" w:space="0" w:color="auto"/>
            </w:tcBorders>
            <w:shd w:val="clear" w:color="000000" w:fill="FFFFFF"/>
            <w:noWrap/>
            <w:vAlign w:val="center"/>
            <w:hideMark/>
          </w:tcPr>
          <w:p w14:paraId="2AE0723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F8A6BB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C532D1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DF67F1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47648D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8D4E50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A63FD1D"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28F20FC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6953779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421FCE3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18</w:t>
            </w:r>
          </w:p>
        </w:tc>
        <w:tc>
          <w:tcPr>
            <w:tcW w:w="519" w:type="dxa"/>
            <w:tcBorders>
              <w:top w:val="nil"/>
              <w:left w:val="nil"/>
              <w:bottom w:val="single" w:sz="4" w:space="0" w:color="auto"/>
              <w:right w:val="single" w:sz="4" w:space="0" w:color="auto"/>
            </w:tcBorders>
            <w:shd w:val="clear" w:color="000000" w:fill="FFFFFF"/>
            <w:noWrap/>
            <w:vAlign w:val="center"/>
            <w:hideMark/>
          </w:tcPr>
          <w:p w14:paraId="5936350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w:t>
            </w:r>
          </w:p>
        </w:tc>
        <w:tc>
          <w:tcPr>
            <w:tcW w:w="406" w:type="dxa"/>
            <w:tcBorders>
              <w:top w:val="nil"/>
              <w:left w:val="nil"/>
              <w:bottom w:val="single" w:sz="4" w:space="0" w:color="auto"/>
              <w:right w:val="single" w:sz="4" w:space="0" w:color="auto"/>
            </w:tcBorders>
            <w:shd w:val="clear" w:color="000000" w:fill="FFFFFF"/>
            <w:noWrap/>
            <w:vAlign w:val="center"/>
            <w:hideMark/>
          </w:tcPr>
          <w:p w14:paraId="0F9DE1E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36EF4A62"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5055CAF" w14:textId="77777777" w:rsidR="00B05E77" w:rsidRPr="00B05E77" w:rsidRDefault="00B05E77" w:rsidP="00673725">
            <w:pPr>
              <w:widowControl/>
              <w:jc w:val="left"/>
              <w:rPr>
                <w:rFonts w:eastAsia="宋体"/>
                <w:kern w:val="0"/>
                <w:sz w:val="16"/>
                <w:szCs w:val="16"/>
              </w:rPr>
            </w:pPr>
          </w:p>
        </w:tc>
      </w:tr>
      <w:tr w:rsidR="00B05E77" w:rsidRPr="00B05E77" w14:paraId="1D9E2870"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987D922"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BA1E4DD"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1CD5C143"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F63EC0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22</w:t>
            </w:r>
          </w:p>
        </w:tc>
        <w:tc>
          <w:tcPr>
            <w:tcW w:w="2731" w:type="dxa"/>
            <w:tcBorders>
              <w:top w:val="nil"/>
              <w:left w:val="nil"/>
              <w:bottom w:val="single" w:sz="4" w:space="0" w:color="auto"/>
              <w:right w:val="single" w:sz="4" w:space="0" w:color="auto"/>
            </w:tcBorders>
            <w:shd w:val="clear" w:color="000000" w:fill="FFFFFF"/>
            <w:noWrap/>
            <w:vAlign w:val="center"/>
            <w:hideMark/>
          </w:tcPr>
          <w:p w14:paraId="476377DA"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全国导游基础知识</w:t>
            </w:r>
          </w:p>
        </w:tc>
        <w:tc>
          <w:tcPr>
            <w:tcW w:w="520" w:type="dxa"/>
            <w:tcBorders>
              <w:top w:val="nil"/>
              <w:left w:val="nil"/>
              <w:bottom w:val="single" w:sz="4" w:space="0" w:color="auto"/>
              <w:right w:val="single" w:sz="4" w:space="0" w:color="auto"/>
            </w:tcBorders>
            <w:shd w:val="clear" w:color="000000" w:fill="FFFFFF"/>
            <w:noWrap/>
            <w:vAlign w:val="center"/>
            <w:hideMark/>
          </w:tcPr>
          <w:p w14:paraId="4DF9CAD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2E6D85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D05893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noWrap/>
            <w:vAlign w:val="center"/>
            <w:hideMark/>
          </w:tcPr>
          <w:p w14:paraId="086D20F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D96F14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2B2540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E4E95B2"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77D1788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A0999A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1D576D2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519" w:type="dxa"/>
            <w:tcBorders>
              <w:top w:val="nil"/>
              <w:left w:val="nil"/>
              <w:bottom w:val="single" w:sz="4" w:space="0" w:color="auto"/>
              <w:right w:val="single" w:sz="4" w:space="0" w:color="auto"/>
            </w:tcBorders>
            <w:shd w:val="clear" w:color="000000" w:fill="FFFFFF"/>
            <w:noWrap/>
            <w:vAlign w:val="center"/>
            <w:hideMark/>
          </w:tcPr>
          <w:p w14:paraId="3E03962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406" w:type="dxa"/>
            <w:tcBorders>
              <w:top w:val="nil"/>
              <w:left w:val="nil"/>
              <w:bottom w:val="single" w:sz="4" w:space="0" w:color="auto"/>
              <w:right w:val="single" w:sz="4" w:space="0" w:color="auto"/>
            </w:tcBorders>
            <w:shd w:val="clear" w:color="000000" w:fill="FFFFFF"/>
            <w:noWrap/>
            <w:vAlign w:val="center"/>
            <w:hideMark/>
          </w:tcPr>
          <w:p w14:paraId="2AA47BB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0329CBC9"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757B7E03" w14:textId="77777777" w:rsidR="00B05E77" w:rsidRPr="00B05E77" w:rsidRDefault="00B05E77" w:rsidP="00673725">
            <w:pPr>
              <w:widowControl/>
              <w:jc w:val="left"/>
              <w:rPr>
                <w:rFonts w:eastAsia="宋体"/>
                <w:kern w:val="0"/>
                <w:sz w:val="16"/>
                <w:szCs w:val="16"/>
              </w:rPr>
            </w:pPr>
          </w:p>
        </w:tc>
      </w:tr>
      <w:tr w:rsidR="00B05E77" w:rsidRPr="00B05E77" w14:paraId="416F485E"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57821818"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4E32E88"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0A7CDAC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2E1765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23</w:t>
            </w:r>
          </w:p>
        </w:tc>
        <w:tc>
          <w:tcPr>
            <w:tcW w:w="2731" w:type="dxa"/>
            <w:tcBorders>
              <w:top w:val="nil"/>
              <w:left w:val="nil"/>
              <w:bottom w:val="single" w:sz="4" w:space="0" w:color="auto"/>
              <w:right w:val="single" w:sz="4" w:space="0" w:color="auto"/>
            </w:tcBorders>
            <w:shd w:val="clear" w:color="000000" w:fill="FFFFFF"/>
            <w:noWrap/>
            <w:vAlign w:val="center"/>
            <w:hideMark/>
          </w:tcPr>
          <w:p w14:paraId="4E866324"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世界旅游地理</w:t>
            </w:r>
          </w:p>
        </w:tc>
        <w:tc>
          <w:tcPr>
            <w:tcW w:w="520" w:type="dxa"/>
            <w:tcBorders>
              <w:top w:val="nil"/>
              <w:left w:val="nil"/>
              <w:bottom w:val="single" w:sz="4" w:space="0" w:color="auto"/>
              <w:right w:val="single" w:sz="4" w:space="0" w:color="auto"/>
            </w:tcBorders>
            <w:shd w:val="clear" w:color="000000" w:fill="FFFFFF"/>
            <w:noWrap/>
            <w:vAlign w:val="center"/>
            <w:hideMark/>
          </w:tcPr>
          <w:p w14:paraId="14962D1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04C194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273924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6BFE94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0B649B0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D9B9C9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45D3A9F8"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642C69C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6E2091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7882F05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18</w:t>
            </w:r>
          </w:p>
        </w:tc>
        <w:tc>
          <w:tcPr>
            <w:tcW w:w="519" w:type="dxa"/>
            <w:tcBorders>
              <w:top w:val="nil"/>
              <w:left w:val="nil"/>
              <w:bottom w:val="single" w:sz="4" w:space="0" w:color="auto"/>
              <w:right w:val="single" w:sz="4" w:space="0" w:color="auto"/>
            </w:tcBorders>
            <w:shd w:val="clear" w:color="000000" w:fill="FFFFFF"/>
            <w:noWrap/>
            <w:vAlign w:val="center"/>
            <w:hideMark/>
          </w:tcPr>
          <w:p w14:paraId="524A727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w:t>
            </w:r>
          </w:p>
        </w:tc>
        <w:tc>
          <w:tcPr>
            <w:tcW w:w="406" w:type="dxa"/>
            <w:tcBorders>
              <w:top w:val="nil"/>
              <w:left w:val="nil"/>
              <w:bottom w:val="single" w:sz="4" w:space="0" w:color="auto"/>
              <w:right w:val="single" w:sz="4" w:space="0" w:color="auto"/>
            </w:tcBorders>
            <w:shd w:val="clear" w:color="000000" w:fill="FFFFFF"/>
            <w:noWrap/>
            <w:vAlign w:val="center"/>
            <w:hideMark/>
          </w:tcPr>
          <w:p w14:paraId="0D1763F5"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55625E1B"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9C1232D" w14:textId="77777777" w:rsidR="00B05E77" w:rsidRPr="00B05E77" w:rsidRDefault="00B05E77" w:rsidP="00673725">
            <w:pPr>
              <w:widowControl/>
              <w:jc w:val="left"/>
              <w:rPr>
                <w:rFonts w:eastAsia="宋体"/>
                <w:kern w:val="0"/>
                <w:sz w:val="16"/>
                <w:szCs w:val="16"/>
              </w:rPr>
            </w:pPr>
          </w:p>
        </w:tc>
      </w:tr>
      <w:tr w:rsidR="00B05E77" w:rsidRPr="00B05E77" w14:paraId="55792522"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653821E0"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578858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BA6C51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7E3B64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2731" w:type="dxa"/>
            <w:tcBorders>
              <w:top w:val="nil"/>
              <w:left w:val="nil"/>
              <w:bottom w:val="single" w:sz="4" w:space="0" w:color="auto"/>
              <w:right w:val="single" w:sz="4" w:space="0" w:color="auto"/>
            </w:tcBorders>
            <w:shd w:val="clear" w:color="000000" w:fill="FFFFFF"/>
            <w:noWrap/>
            <w:vAlign w:val="center"/>
            <w:hideMark/>
          </w:tcPr>
          <w:p w14:paraId="75D5BBF4"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导游业务</w:t>
            </w:r>
          </w:p>
        </w:tc>
        <w:tc>
          <w:tcPr>
            <w:tcW w:w="520" w:type="dxa"/>
            <w:tcBorders>
              <w:top w:val="nil"/>
              <w:left w:val="nil"/>
              <w:bottom w:val="single" w:sz="4" w:space="0" w:color="auto"/>
              <w:right w:val="single" w:sz="4" w:space="0" w:color="auto"/>
            </w:tcBorders>
            <w:shd w:val="clear" w:color="000000" w:fill="FFFFFF"/>
            <w:noWrap/>
            <w:vAlign w:val="center"/>
            <w:hideMark/>
          </w:tcPr>
          <w:p w14:paraId="239875F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AF1E44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CCFABC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65FD89F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AA1D98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E2347B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A8232DB"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1FE5E86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52129AE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56</w:t>
            </w:r>
          </w:p>
        </w:tc>
        <w:tc>
          <w:tcPr>
            <w:tcW w:w="519" w:type="dxa"/>
            <w:tcBorders>
              <w:top w:val="nil"/>
              <w:left w:val="nil"/>
              <w:bottom w:val="single" w:sz="4" w:space="0" w:color="auto"/>
              <w:right w:val="single" w:sz="4" w:space="0" w:color="auto"/>
            </w:tcBorders>
            <w:shd w:val="clear" w:color="000000" w:fill="FFFFFF"/>
            <w:noWrap/>
            <w:vAlign w:val="center"/>
            <w:hideMark/>
          </w:tcPr>
          <w:p w14:paraId="2ECC783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42</w:t>
            </w:r>
          </w:p>
        </w:tc>
        <w:tc>
          <w:tcPr>
            <w:tcW w:w="519" w:type="dxa"/>
            <w:tcBorders>
              <w:top w:val="nil"/>
              <w:left w:val="nil"/>
              <w:bottom w:val="single" w:sz="4" w:space="0" w:color="auto"/>
              <w:right w:val="single" w:sz="4" w:space="0" w:color="auto"/>
            </w:tcBorders>
            <w:shd w:val="clear" w:color="000000" w:fill="FFFFFF"/>
            <w:noWrap/>
            <w:vAlign w:val="center"/>
            <w:hideMark/>
          </w:tcPr>
          <w:p w14:paraId="752BAA1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14</w:t>
            </w:r>
          </w:p>
        </w:tc>
        <w:tc>
          <w:tcPr>
            <w:tcW w:w="406" w:type="dxa"/>
            <w:tcBorders>
              <w:top w:val="nil"/>
              <w:left w:val="nil"/>
              <w:bottom w:val="single" w:sz="4" w:space="0" w:color="auto"/>
              <w:right w:val="single" w:sz="4" w:space="0" w:color="auto"/>
            </w:tcBorders>
            <w:shd w:val="clear" w:color="000000" w:fill="FFFFFF"/>
            <w:noWrap/>
            <w:vAlign w:val="center"/>
            <w:hideMark/>
          </w:tcPr>
          <w:p w14:paraId="272940B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74A3CEBE"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B3F464F" w14:textId="77777777" w:rsidR="00B05E77" w:rsidRPr="00B05E77" w:rsidRDefault="00B05E77" w:rsidP="00673725">
            <w:pPr>
              <w:widowControl/>
              <w:jc w:val="left"/>
              <w:rPr>
                <w:rFonts w:eastAsia="宋体"/>
                <w:kern w:val="0"/>
                <w:sz w:val="16"/>
                <w:szCs w:val="16"/>
              </w:rPr>
            </w:pPr>
          </w:p>
        </w:tc>
      </w:tr>
      <w:tr w:rsidR="00B05E77" w:rsidRPr="00B05E77" w14:paraId="2F972BA8" w14:textId="77777777" w:rsidTr="00345714">
        <w:trPr>
          <w:trHeight w:val="300"/>
        </w:trPr>
        <w:tc>
          <w:tcPr>
            <w:tcW w:w="406" w:type="dxa"/>
            <w:vMerge/>
            <w:tcBorders>
              <w:top w:val="nil"/>
              <w:left w:val="single" w:sz="4" w:space="0" w:color="auto"/>
              <w:bottom w:val="single" w:sz="4" w:space="0" w:color="auto"/>
              <w:right w:val="single" w:sz="4" w:space="0" w:color="auto"/>
            </w:tcBorders>
            <w:vAlign w:val="center"/>
            <w:hideMark/>
          </w:tcPr>
          <w:p w14:paraId="23925A6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0A3CF9B"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7603623"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109CBD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25</w:t>
            </w:r>
          </w:p>
        </w:tc>
        <w:tc>
          <w:tcPr>
            <w:tcW w:w="2731" w:type="dxa"/>
            <w:tcBorders>
              <w:top w:val="nil"/>
              <w:left w:val="nil"/>
              <w:bottom w:val="single" w:sz="4" w:space="0" w:color="auto"/>
              <w:right w:val="single" w:sz="4" w:space="0" w:color="auto"/>
            </w:tcBorders>
            <w:shd w:val="clear" w:color="000000" w:fill="FFFFFF"/>
            <w:noWrap/>
            <w:vAlign w:val="center"/>
            <w:hideMark/>
          </w:tcPr>
          <w:p w14:paraId="1FDD9288"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旅行社管理</w:t>
            </w:r>
          </w:p>
        </w:tc>
        <w:tc>
          <w:tcPr>
            <w:tcW w:w="520" w:type="dxa"/>
            <w:tcBorders>
              <w:top w:val="nil"/>
              <w:left w:val="nil"/>
              <w:bottom w:val="single" w:sz="4" w:space="0" w:color="auto"/>
              <w:right w:val="single" w:sz="4" w:space="0" w:color="auto"/>
            </w:tcBorders>
            <w:shd w:val="clear" w:color="000000" w:fill="FFFFFF"/>
            <w:noWrap/>
            <w:vAlign w:val="center"/>
            <w:hideMark/>
          </w:tcPr>
          <w:p w14:paraId="124B317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noWrap/>
            <w:vAlign w:val="center"/>
            <w:hideMark/>
          </w:tcPr>
          <w:p w14:paraId="69B575B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1713B3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FF9184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22616B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A42550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DC4D29F"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62D0F8F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05EB5E4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318D18D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0CFE054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406" w:type="dxa"/>
            <w:tcBorders>
              <w:top w:val="nil"/>
              <w:left w:val="nil"/>
              <w:bottom w:val="single" w:sz="4" w:space="0" w:color="auto"/>
              <w:right w:val="single" w:sz="4" w:space="0" w:color="auto"/>
            </w:tcBorders>
            <w:shd w:val="clear" w:color="000000" w:fill="FFFFFF"/>
            <w:noWrap/>
            <w:vAlign w:val="center"/>
            <w:hideMark/>
          </w:tcPr>
          <w:p w14:paraId="081C8E1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4A82FAE4"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DDFD911" w14:textId="77777777" w:rsidR="00B05E77" w:rsidRPr="00B05E77" w:rsidRDefault="00B05E77" w:rsidP="00673725">
            <w:pPr>
              <w:widowControl/>
              <w:jc w:val="left"/>
              <w:rPr>
                <w:rFonts w:eastAsia="宋体"/>
                <w:kern w:val="0"/>
                <w:sz w:val="16"/>
                <w:szCs w:val="16"/>
              </w:rPr>
            </w:pPr>
          </w:p>
        </w:tc>
      </w:tr>
      <w:tr w:rsidR="00B05E77" w:rsidRPr="00B05E77" w14:paraId="4A8C00A5" w14:textId="77777777" w:rsidTr="00345714">
        <w:trPr>
          <w:trHeight w:val="300"/>
        </w:trPr>
        <w:tc>
          <w:tcPr>
            <w:tcW w:w="406"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557294A3"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实践课</w:t>
            </w:r>
          </w:p>
        </w:tc>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7BD0B6E"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必修课</w:t>
            </w:r>
          </w:p>
        </w:tc>
        <w:tc>
          <w:tcPr>
            <w:tcW w:w="43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A6C491D"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公共基础课</w:t>
            </w:r>
          </w:p>
        </w:tc>
        <w:tc>
          <w:tcPr>
            <w:tcW w:w="406" w:type="dxa"/>
            <w:tcBorders>
              <w:top w:val="nil"/>
              <w:left w:val="nil"/>
              <w:bottom w:val="single" w:sz="4" w:space="0" w:color="auto"/>
              <w:right w:val="single" w:sz="4" w:space="0" w:color="auto"/>
            </w:tcBorders>
            <w:shd w:val="clear" w:color="000000" w:fill="FFFFFF"/>
            <w:noWrap/>
            <w:vAlign w:val="center"/>
            <w:hideMark/>
          </w:tcPr>
          <w:p w14:paraId="473DA25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26</w:t>
            </w:r>
          </w:p>
        </w:tc>
        <w:tc>
          <w:tcPr>
            <w:tcW w:w="2731" w:type="dxa"/>
            <w:tcBorders>
              <w:top w:val="nil"/>
              <w:left w:val="nil"/>
              <w:bottom w:val="single" w:sz="4" w:space="0" w:color="auto"/>
              <w:right w:val="single" w:sz="4" w:space="0" w:color="auto"/>
            </w:tcBorders>
            <w:shd w:val="clear" w:color="000000" w:fill="FFFFFF"/>
            <w:noWrap/>
            <w:vAlign w:val="center"/>
            <w:hideMark/>
          </w:tcPr>
          <w:p w14:paraId="2288F3E4"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体育与健康</w:t>
            </w:r>
          </w:p>
        </w:tc>
        <w:tc>
          <w:tcPr>
            <w:tcW w:w="520" w:type="dxa"/>
            <w:tcBorders>
              <w:top w:val="nil"/>
              <w:left w:val="nil"/>
              <w:bottom w:val="single" w:sz="4" w:space="0" w:color="auto"/>
              <w:right w:val="single" w:sz="4" w:space="0" w:color="auto"/>
            </w:tcBorders>
            <w:shd w:val="clear" w:color="000000" w:fill="FFFFFF"/>
            <w:noWrap/>
            <w:vAlign w:val="center"/>
            <w:hideMark/>
          </w:tcPr>
          <w:p w14:paraId="7B012BF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700C77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3F23D7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F2CA81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5F3A4F0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AF7A2D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92F6C1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B51D770"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tcBorders>
              <w:top w:val="nil"/>
              <w:left w:val="nil"/>
              <w:bottom w:val="single" w:sz="4" w:space="0" w:color="auto"/>
              <w:right w:val="single" w:sz="4" w:space="0" w:color="auto"/>
            </w:tcBorders>
            <w:shd w:val="clear" w:color="000000" w:fill="FFFFFF"/>
            <w:noWrap/>
            <w:vAlign w:val="center"/>
            <w:hideMark/>
          </w:tcPr>
          <w:p w14:paraId="6DC2C8E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112</w:t>
            </w:r>
          </w:p>
        </w:tc>
        <w:tc>
          <w:tcPr>
            <w:tcW w:w="519" w:type="dxa"/>
            <w:tcBorders>
              <w:top w:val="nil"/>
              <w:left w:val="nil"/>
              <w:bottom w:val="single" w:sz="4" w:space="0" w:color="auto"/>
              <w:right w:val="single" w:sz="4" w:space="0" w:color="auto"/>
            </w:tcBorders>
            <w:shd w:val="clear" w:color="000000" w:fill="FFFFFF"/>
            <w:noWrap/>
            <w:vAlign w:val="center"/>
            <w:hideMark/>
          </w:tcPr>
          <w:p w14:paraId="64A2A20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19" w:type="dxa"/>
            <w:tcBorders>
              <w:top w:val="nil"/>
              <w:left w:val="nil"/>
              <w:bottom w:val="single" w:sz="4" w:space="0" w:color="auto"/>
              <w:right w:val="single" w:sz="4" w:space="0" w:color="auto"/>
            </w:tcBorders>
            <w:shd w:val="clear" w:color="000000" w:fill="FFFFFF"/>
            <w:noWrap/>
            <w:vAlign w:val="center"/>
            <w:hideMark/>
          </w:tcPr>
          <w:p w14:paraId="4E2FE66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104</w:t>
            </w:r>
          </w:p>
        </w:tc>
        <w:tc>
          <w:tcPr>
            <w:tcW w:w="406" w:type="dxa"/>
            <w:tcBorders>
              <w:top w:val="nil"/>
              <w:left w:val="nil"/>
              <w:bottom w:val="single" w:sz="4" w:space="0" w:color="auto"/>
              <w:right w:val="single" w:sz="4" w:space="0" w:color="auto"/>
            </w:tcBorders>
            <w:shd w:val="clear" w:color="000000" w:fill="FFFFFF"/>
            <w:noWrap/>
            <w:vAlign w:val="center"/>
            <w:hideMark/>
          </w:tcPr>
          <w:p w14:paraId="1EA6C5C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7</w:t>
            </w:r>
          </w:p>
        </w:tc>
        <w:tc>
          <w:tcPr>
            <w:tcW w:w="5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EFF0EC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14.9%</w:t>
            </w:r>
          </w:p>
        </w:tc>
        <w:tc>
          <w:tcPr>
            <w:tcW w:w="555"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19E6E92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60.9%</w:t>
            </w:r>
          </w:p>
        </w:tc>
      </w:tr>
      <w:tr w:rsidR="00B05E77" w:rsidRPr="00B05E77" w14:paraId="029B618D"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7801949A"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FAECFE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06AC9C8"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BCBB0A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27</w:t>
            </w:r>
          </w:p>
        </w:tc>
        <w:tc>
          <w:tcPr>
            <w:tcW w:w="2731" w:type="dxa"/>
            <w:tcBorders>
              <w:top w:val="nil"/>
              <w:left w:val="nil"/>
              <w:bottom w:val="single" w:sz="4" w:space="0" w:color="auto"/>
              <w:right w:val="single" w:sz="4" w:space="0" w:color="auto"/>
            </w:tcBorders>
            <w:shd w:val="clear" w:color="000000" w:fill="FFFFFF"/>
            <w:noWrap/>
            <w:vAlign w:val="center"/>
            <w:hideMark/>
          </w:tcPr>
          <w:p w14:paraId="1045F7CD"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计算机应用基础</w:t>
            </w:r>
          </w:p>
        </w:tc>
        <w:tc>
          <w:tcPr>
            <w:tcW w:w="520" w:type="dxa"/>
            <w:tcBorders>
              <w:top w:val="nil"/>
              <w:left w:val="nil"/>
              <w:bottom w:val="single" w:sz="4" w:space="0" w:color="auto"/>
              <w:right w:val="single" w:sz="4" w:space="0" w:color="auto"/>
            </w:tcBorders>
            <w:shd w:val="clear" w:color="000000" w:fill="FFFFFF"/>
            <w:noWrap/>
            <w:vAlign w:val="center"/>
            <w:hideMark/>
          </w:tcPr>
          <w:p w14:paraId="67403F3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6C6600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35F8D3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3BA580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ED073A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DF125A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73E780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28F376E"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tcBorders>
              <w:top w:val="nil"/>
              <w:left w:val="nil"/>
              <w:bottom w:val="single" w:sz="4" w:space="0" w:color="auto"/>
              <w:right w:val="single" w:sz="4" w:space="0" w:color="auto"/>
            </w:tcBorders>
            <w:shd w:val="clear" w:color="000000" w:fill="FFFFFF"/>
            <w:noWrap/>
            <w:vAlign w:val="center"/>
            <w:hideMark/>
          </w:tcPr>
          <w:p w14:paraId="4B4E21B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0F716B5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0D30AA8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40</w:t>
            </w:r>
          </w:p>
        </w:tc>
        <w:tc>
          <w:tcPr>
            <w:tcW w:w="406" w:type="dxa"/>
            <w:tcBorders>
              <w:top w:val="nil"/>
              <w:left w:val="nil"/>
              <w:bottom w:val="single" w:sz="4" w:space="0" w:color="auto"/>
              <w:right w:val="single" w:sz="4" w:space="0" w:color="auto"/>
            </w:tcBorders>
            <w:shd w:val="clear" w:color="000000" w:fill="FFFFFF"/>
            <w:noWrap/>
            <w:vAlign w:val="center"/>
            <w:hideMark/>
          </w:tcPr>
          <w:p w14:paraId="1F09B09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single" w:sz="4" w:space="0" w:color="auto"/>
              <w:right w:val="single" w:sz="4" w:space="0" w:color="auto"/>
            </w:tcBorders>
            <w:vAlign w:val="center"/>
            <w:hideMark/>
          </w:tcPr>
          <w:p w14:paraId="51C769C4"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A315BCB" w14:textId="77777777" w:rsidR="00B05E77" w:rsidRPr="00B05E77" w:rsidRDefault="00B05E77" w:rsidP="00673725">
            <w:pPr>
              <w:widowControl/>
              <w:jc w:val="left"/>
              <w:rPr>
                <w:rFonts w:eastAsia="宋体"/>
                <w:kern w:val="0"/>
                <w:sz w:val="16"/>
                <w:szCs w:val="16"/>
              </w:rPr>
            </w:pPr>
          </w:p>
        </w:tc>
      </w:tr>
      <w:tr w:rsidR="00B05E77" w:rsidRPr="00B05E77" w14:paraId="65BFB079"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1DFA19CB"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EBC43BD"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77F5C9D"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C10BA4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28</w:t>
            </w:r>
          </w:p>
        </w:tc>
        <w:tc>
          <w:tcPr>
            <w:tcW w:w="2731" w:type="dxa"/>
            <w:tcBorders>
              <w:top w:val="nil"/>
              <w:left w:val="nil"/>
              <w:bottom w:val="single" w:sz="4" w:space="0" w:color="auto"/>
              <w:right w:val="single" w:sz="4" w:space="0" w:color="auto"/>
            </w:tcBorders>
            <w:shd w:val="clear" w:color="000000" w:fill="FFFFFF"/>
            <w:noWrap/>
            <w:vAlign w:val="center"/>
            <w:hideMark/>
          </w:tcPr>
          <w:p w14:paraId="18C79F1F"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电子商务</w:t>
            </w:r>
          </w:p>
        </w:tc>
        <w:tc>
          <w:tcPr>
            <w:tcW w:w="520" w:type="dxa"/>
            <w:tcBorders>
              <w:top w:val="nil"/>
              <w:left w:val="nil"/>
              <w:bottom w:val="single" w:sz="4" w:space="0" w:color="auto"/>
              <w:right w:val="single" w:sz="4" w:space="0" w:color="auto"/>
            </w:tcBorders>
            <w:shd w:val="clear" w:color="000000" w:fill="FFFFFF"/>
            <w:noWrap/>
            <w:vAlign w:val="center"/>
            <w:hideMark/>
          </w:tcPr>
          <w:p w14:paraId="3D3033D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D4289B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CA90E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C8D4FA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435C3C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DA3E0B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2EF9968"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3CDCD99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7F9523A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17863A7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19" w:type="dxa"/>
            <w:tcBorders>
              <w:top w:val="nil"/>
              <w:left w:val="nil"/>
              <w:bottom w:val="single" w:sz="4" w:space="0" w:color="auto"/>
              <w:right w:val="single" w:sz="4" w:space="0" w:color="auto"/>
            </w:tcBorders>
            <w:shd w:val="clear" w:color="000000" w:fill="FFFFFF"/>
            <w:noWrap/>
            <w:vAlign w:val="center"/>
            <w:hideMark/>
          </w:tcPr>
          <w:p w14:paraId="137E2EC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406" w:type="dxa"/>
            <w:tcBorders>
              <w:top w:val="nil"/>
              <w:left w:val="nil"/>
              <w:bottom w:val="single" w:sz="4" w:space="0" w:color="auto"/>
              <w:right w:val="single" w:sz="4" w:space="0" w:color="auto"/>
            </w:tcBorders>
            <w:shd w:val="clear" w:color="000000" w:fill="FFFFFF"/>
            <w:noWrap/>
            <w:vAlign w:val="center"/>
            <w:hideMark/>
          </w:tcPr>
          <w:p w14:paraId="6AD4E3E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0436FDF1"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CB8B9E0" w14:textId="77777777" w:rsidR="00B05E77" w:rsidRPr="00B05E77" w:rsidRDefault="00B05E77" w:rsidP="00673725">
            <w:pPr>
              <w:widowControl/>
              <w:jc w:val="left"/>
              <w:rPr>
                <w:rFonts w:eastAsia="宋体"/>
                <w:kern w:val="0"/>
                <w:sz w:val="16"/>
                <w:szCs w:val="16"/>
              </w:rPr>
            </w:pPr>
          </w:p>
        </w:tc>
      </w:tr>
      <w:tr w:rsidR="00B05E77" w:rsidRPr="00B05E77" w14:paraId="605DA4DC"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05E1F398"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84AB55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51B50AC"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3F2CBA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29</w:t>
            </w:r>
          </w:p>
        </w:tc>
        <w:tc>
          <w:tcPr>
            <w:tcW w:w="2731" w:type="dxa"/>
            <w:tcBorders>
              <w:top w:val="nil"/>
              <w:left w:val="nil"/>
              <w:bottom w:val="single" w:sz="4" w:space="0" w:color="auto"/>
              <w:right w:val="single" w:sz="4" w:space="0" w:color="auto"/>
            </w:tcBorders>
            <w:shd w:val="clear" w:color="000000" w:fill="FFFFFF"/>
            <w:noWrap/>
            <w:vAlign w:val="center"/>
            <w:hideMark/>
          </w:tcPr>
          <w:p w14:paraId="047C62A0"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礼仪与实训</w:t>
            </w:r>
          </w:p>
        </w:tc>
        <w:tc>
          <w:tcPr>
            <w:tcW w:w="520" w:type="dxa"/>
            <w:tcBorders>
              <w:top w:val="nil"/>
              <w:left w:val="nil"/>
              <w:bottom w:val="single" w:sz="4" w:space="0" w:color="auto"/>
              <w:right w:val="single" w:sz="4" w:space="0" w:color="auto"/>
            </w:tcBorders>
            <w:shd w:val="clear" w:color="000000" w:fill="FFFFFF"/>
            <w:noWrap/>
            <w:vAlign w:val="center"/>
            <w:hideMark/>
          </w:tcPr>
          <w:p w14:paraId="32E03F2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FE2DF3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D9AB92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3BD8AB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97EA8B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B1BCE2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4C054D4"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11833EB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730A4D3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6D405905"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19" w:type="dxa"/>
            <w:tcBorders>
              <w:top w:val="nil"/>
              <w:left w:val="nil"/>
              <w:bottom w:val="single" w:sz="4" w:space="0" w:color="auto"/>
              <w:right w:val="single" w:sz="4" w:space="0" w:color="auto"/>
            </w:tcBorders>
            <w:shd w:val="clear" w:color="000000" w:fill="FFFFFF"/>
            <w:noWrap/>
            <w:vAlign w:val="center"/>
            <w:hideMark/>
          </w:tcPr>
          <w:p w14:paraId="58A3F75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406" w:type="dxa"/>
            <w:tcBorders>
              <w:top w:val="nil"/>
              <w:left w:val="nil"/>
              <w:bottom w:val="single" w:sz="4" w:space="0" w:color="auto"/>
              <w:right w:val="single" w:sz="4" w:space="0" w:color="auto"/>
            </w:tcBorders>
            <w:shd w:val="clear" w:color="000000" w:fill="FFFFFF"/>
            <w:noWrap/>
            <w:vAlign w:val="center"/>
            <w:hideMark/>
          </w:tcPr>
          <w:p w14:paraId="2554E5C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44FFD1F8"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526E64B" w14:textId="77777777" w:rsidR="00B05E77" w:rsidRPr="00B05E77" w:rsidRDefault="00B05E77" w:rsidP="00673725">
            <w:pPr>
              <w:widowControl/>
              <w:jc w:val="left"/>
              <w:rPr>
                <w:rFonts w:eastAsia="宋体"/>
                <w:kern w:val="0"/>
                <w:sz w:val="16"/>
                <w:szCs w:val="16"/>
              </w:rPr>
            </w:pPr>
          </w:p>
        </w:tc>
      </w:tr>
      <w:tr w:rsidR="00B05E77" w:rsidRPr="00B05E77" w14:paraId="333B574F"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038A6F0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0D32B7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037B46B"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41169A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30</w:t>
            </w:r>
          </w:p>
        </w:tc>
        <w:tc>
          <w:tcPr>
            <w:tcW w:w="2731" w:type="dxa"/>
            <w:tcBorders>
              <w:top w:val="nil"/>
              <w:left w:val="nil"/>
              <w:bottom w:val="single" w:sz="4" w:space="0" w:color="auto"/>
              <w:right w:val="single" w:sz="4" w:space="0" w:color="auto"/>
            </w:tcBorders>
            <w:shd w:val="clear" w:color="000000" w:fill="FFFFFF"/>
            <w:vAlign w:val="center"/>
            <w:hideMark/>
          </w:tcPr>
          <w:p w14:paraId="4B0E0999"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大学音乐</w:t>
            </w:r>
          </w:p>
        </w:tc>
        <w:tc>
          <w:tcPr>
            <w:tcW w:w="520" w:type="dxa"/>
            <w:tcBorders>
              <w:top w:val="nil"/>
              <w:left w:val="nil"/>
              <w:bottom w:val="single" w:sz="4" w:space="0" w:color="auto"/>
              <w:right w:val="single" w:sz="4" w:space="0" w:color="auto"/>
            </w:tcBorders>
            <w:shd w:val="clear" w:color="000000" w:fill="FFFFFF"/>
            <w:noWrap/>
            <w:vAlign w:val="center"/>
            <w:hideMark/>
          </w:tcPr>
          <w:p w14:paraId="749310B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20" w:type="dxa"/>
            <w:tcBorders>
              <w:top w:val="nil"/>
              <w:left w:val="nil"/>
              <w:bottom w:val="single" w:sz="4" w:space="0" w:color="auto"/>
              <w:right w:val="single" w:sz="4" w:space="0" w:color="auto"/>
            </w:tcBorders>
            <w:shd w:val="clear" w:color="000000" w:fill="FFFFFF"/>
            <w:noWrap/>
            <w:vAlign w:val="center"/>
            <w:hideMark/>
          </w:tcPr>
          <w:p w14:paraId="48F4358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BB69D8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7C5952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1F744C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616FAD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AA29EF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4BB949C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w:t>
            </w:r>
          </w:p>
        </w:tc>
        <w:tc>
          <w:tcPr>
            <w:tcW w:w="409" w:type="dxa"/>
            <w:tcBorders>
              <w:top w:val="nil"/>
              <w:left w:val="nil"/>
              <w:bottom w:val="single" w:sz="4" w:space="0" w:color="auto"/>
              <w:right w:val="single" w:sz="4" w:space="0" w:color="auto"/>
            </w:tcBorders>
            <w:shd w:val="clear" w:color="000000" w:fill="FFFFFF"/>
            <w:noWrap/>
            <w:vAlign w:val="center"/>
            <w:hideMark/>
          </w:tcPr>
          <w:p w14:paraId="1E509F2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15F5792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14</w:t>
            </w:r>
          </w:p>
        </w:tc>
        <w:tc>
          <w:tcPr>
            <w:tcW w:w="519" w:type="dxa"/>
            <w:tcBorders>
              <w:top w:val="nil"/>
              <w:left w:val="nil"/>
              <w:bottom w:val="single" w:sz="4" w:space="0" w:color="auto"/>
              <w:right w:val="single" w:sz="4" w:space="0" w:color="auto"/>
            </w:tcBorders>
            <w:shd w:val="clear" w:color="000000" w:fill="FFFFFF"/>
            <w:noWrap/>
            <w:vAlign w:val="center"/>
            <w:hideMark/>
          </w:tcPr>
          <w:p w14:paraId="05367211"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406" w:type="dxa"/>
            <w:tcBorders>
              <w:top w:val="nil"/>
              <w:left w:val="nil"/>
              <w:bottom w:val="single" w:sz="4" w:space="0" w:color="auto"/>
              <w:right w:val="single" w:sz="4" w:space="0" w:color="auto"/>
            </w:tcBorders>
            <w:shd w:val="clear" w:color="000000" w:fill="FFFFFF"/>
            <w:noWrap/>
            <w:vAlign w:val="center"/>
            <w:hideMark/>
          </w:tcPr>
          <w:p w14:paraId="14C2AAE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55" w:type="dxa"/>
            <w:vMerge/>
            <w:tcBorders>
              <w:top w:val="nil"/>
              <w:left w:val="single" w:sz="4" w:space="0" w:color="auto"/>
              <w:bottom w:val="single" w:sz="4" w:space="0" w:color="auto"/>
              <w:right w:val="single" w:sz="4" w:space="0" w:color="auto"/>
            </w:tcBorders>
            <w:vAlign w:val="center"/>
            <w:hideMark/>
          </w:tcPr>
          <w:p w14:paraId="0B241B25"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3321424" w14:textId="77777777" w:rsidR="00B05E77" w:rsidRPr="00B05E77" w:rsidRDefault="00B05E77" w:rsidP="00673725">
            <w:pPr>
              <w:widowControl/>
              <w:jc w:val="left"/>
              <w:rPr>
                <w:rFonts w:eastAsia="宋体"/>
                <w:kern w:val="0"/>
                <w:sz w:val="16"/>
                <w:szCs w:val="16"/>
              </w:rPr>
            </w:pPr>
          </w:p>
        </w:tc>
      </w:tr>
      <w:tr w:rsidR="00B05E77" w:rsidRPr="00B05E77" w14:paraId="327FF067"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06914E51"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F76310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4443847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D3E193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31</w:t>
            </w:r>
          </w:p>
        </w:tc>
        <w:tc>
          <w:tcPr>
            <w:tcW w:w="2731" w:type="dxa"/>
            <w:tcBorders>
              <w:top w:val="nil"/>
              <w:left w:val="nil"/>
              <w:bottom w:val="single" w:sz="4" w:space="0" w:color="auto"/>
              <w:right w:val="single" w:sz="4" w:space="0" w:color="auto"/>
            </w:tcBorders>
            <w:shd w:val="clear" w:color="000000" w:fill="FFFFFF"/>
            <w:vAlign w:val="center"/>
            <w:hideMark/>
          </w:tcPr>
          <w:p w14:paraId="025ACF45"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大学美术</w:t>
            </w:r>
          </w:p>
        </w:tc>
        <w:tc>
          <w:tcPr>
            <w:tcW w:w="520" w:type="dxa"/>
            <w:tcBorders>
              <w:top w:val="nil"/>
              <w:left w:val="nil"/>
              <w:bottom w:val="single" w:sz="4" w:space="0" w:color="auto"/>
              <w:right w:val="single" w:sz="4" w:space="0" w:color="auto"/>
            </w:tcBorders>
            <w:shd w:val="clear" w:color="000000" w:fill="FFFFFF"/>
            <w:noWrap/>
            <w:vAlign w:val="center"/>
            <w:hideMark/>
          </w:tcPr>
          <w:p w14:paraId="70CE2DA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0BA6A9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20" w:type="dxa"/>
            <w:tcBorders>
              <w:top w:val="nil"/>
              <w:left w:val="nil"/>
              <w:bottom w:val="single" w:sz="4" w:space="0" w:color="auto"/>
              <w:right w:val="single" w:sz="4" w:space="0" w:color="auto"/>
            </w:tcBorders>
            <w:shd w:val="clear" w:color="000000" w:fill="FFFFFF"/>
            <w:noWrap/>
            <w:vAlign w:val="center"/>
            <w:hideMark/>
          </w:tcPr>
          <w:p w14:paraId="7A97E44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01CF47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1DC864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41818F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B82F7B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A666A4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w:t>
            </w:r>
          </w:p>
        </w:tc>
        <w:tc>
          <w:tcPr>
            <w:tcW w:w="409" w:type="dxa"/>
            <w:tcBorders>
              <w:top w:val="nil"/>
              <w:left w:val="nil"/>
              <w:bottom w:val="single" w:sz="4" w:space="0" w:color="auto"/>
              <w:right w:val="single" w:sz="4" w:space="0" w:color="auto"/>
            </w:tcBorders>
            <w:shd w:val="clear" w:color="000000" w:fill="FFFFFF"/>
            <w:noWrap/>
            <w:vAlign w:val="center"/>
            <w:hideMark/>
          </w:tcPr>
          <w:p w14:paraId="0608A34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146CA11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14</w:t>
            </w:r>
          </w:p>
        </w:tc>
        <w:tc>
          <w:tcPr>
            <w:tcW w:w="519" w:type="dxa"/>
            <w:tcBorders>
              <w:top w:val="nil"/>
              <w:left w:val="nil"/>
              <w:bottom w:val="single" w:sz="4" w:space="0" w:color="auto"/>
              <w:right w:val="single" w:sz="4" w:space="0" w:color="auto"/>
            </w:tcBorders>
            <w:shd w:val="clear" w:color="000000" w:fill="FFFFFF"/>
            <w:noWrap/>
            <w:vAlign w:val="center"/>
            <w:hideMark/>
          </w:tcPr>
          <w:p w14:paraId="266C3E4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406" w:type="dxa"/>
            <w:tcBorders>
              <w:top w:val="nil"/>
              <w:left w:val="nil"/>
              <w:bottom w:val="single" w:sz="4" w:space="0" w:color="auto"/>
              <w:right w:val="single" w:sz="4" w:space="0" w:color="auto"/>
            </w:tcBorders>
            <w:shd w:val="clear" w:color="000000" w:fill="FFFFFF"/>
            <w:noWrap/>
            <w:vAlign w:val="center"/>
            <w:hideMark/>
          </w:tcPr>
          <w:p w14:paraId="219E049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55" w:type="dxa"/>
            <w:vMerge/>
            <w:tcBorders>
              <w:top w:val="nil"/>
              <w:left w:val="single" w:sz="4" w:space="0" w:color="auto"/>
              <w:bottom w:val="single" w:sz="4" w:space="0" w:color="auto"/>
              <w:right w:val="single" w:sz="4" w:space="0" w:color="auto"/>
            </w:tcBorders>
            <w:vAlign w:val="center"/>
            <w:hideMark/>
          </w:tcPr>
          <w:p w14:paraId="46238DD8"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D0561A5" w14:textId="77777777" w:rsidR="00B05E77" w:rsidRPr="00B05E77" w:rsidRDefault="00B05E77" w:rsidP="00673725">
            <w:pPr>
              <w:widowControl/>
              <w:jc w:val="left"/>
              <w:rPr>
                <w:rFonts w:eastAsia="宋体"/>
                <w:kern w:val="0"/>
                <w:sz w:val="16"/>
                <w:szCs w:val="16"/>
              </w:rPr>
            </w:pPr>
          </w:p>
        </w:tc>
      </w:tr>
      <w:tr w:rsidR="00B05E77" w:rsidRPr="00B05E77" w14:paraId="0A325C8F"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713663C0"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E9DAFC4"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126CC527"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1D41F9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32</w:t>
            </w:r>
          </w:p>
        </w:tc>
        <w:tc>
          <w:tcPr>
            <w:tcW w:w="2731" w:type="dxa"/>
            <w:tcBorders>
              <w:top w:val="nil"/>
              <w:left w:val="nil"/>
              <w:bottom w:val="single" w:sz="4" w:space="0" w:color="auto"/>
              <w:right w:val="single" w:sz="4" w:space="0" w:color="auto"/>
            </w:tcBorders>
            <w:shd w:val="clear" w:color="000000" w:fill="FFFFFF"/>
            <w:noWrap/>
            <w:vAlign w:val="center"/>
            <w:hideMark/>
          </w:tcPr>
          <w:p w14:paraId="71CBD291"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演讲口才与交际</w:t>
            </w:r>
          </w:p>
        </w:tc>
        <w:tc>
          <w:tcPr>
            <w:tcW w:w="520" w:type="dxa"/>
            <w:tcBorders>
              <w:top w:val="nil"/>
              <w:left w:val="nil"/>
              <w:bottom w:val="single" w:sz="4" w:space="0" w:color="auto"/>
              <w:right w:val="single" w:sz="4" w:space="0" w:color="auto"/>
            </w:tcBorders>
            <w:shd w:val="clear" w:color="000000" w:fill="FFFFFF"/>
            <w:noWrap/>
            <w:vAlign w:val="center"/>
            <w:hideMark/>
          </w:tcPr>
          <w:p w14:paraId="3359FD3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20" w:type="dxa"/>
            <w:tcBorders>
              <w:top w:val="nil"/>
              <w:left w:val="nil"/>
              <w:bottom w:val="single" w:sz="4" w:space="0" w:color="auto"/>
              <w:right w:val="single" w:sz="4" w:space="0" w:color="auto"/>
            </w:tcBorders>
            <w:shd w:val="clear" w:color="000000" w:fill="FFFFFF"/>
            <w:noWrap/>
            <w:vAlign w:val="center"/>
            <w:hideMark/>
          </w:tcPr>
          <w:p w14:paraId="1E54CAA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20" w:type="dxa"/>
            <w:tcBorders>
              <w:top w:val="nil"/>
              <w:left w:val="nil"/>
              <w:bottom w:val="single" w:sz="4" w:space="0" w:color="auto"/>
              <w:right w:val="single" w:sz="4" w:space="0" w:color="auto"/>
            </w:tcBorders>
            <w:shd w:val="clear" w:color="000000" w:fill="FFFFFF"/>
            <w:noWrap/>
            <w:vAlign w:val="center"/>
            <w:hideMark/>
          </w:tcPr>
          <w:p w14:paraId="35F02D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A10913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89F51F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317E43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69B055E"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6429DCD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50ACB7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7A2CBBD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519" w:type="dxa"/>
            <w:tcBorders>
              <w:top w:val="nil"/>
              <w:left w:val="nil"/>
              <w:bottom w:val="single" w:sz="4" w:space="0" w:color="auto"/>
              <w:right w:val="single" w:sz="4" w:space="0" w:color="auto"/>
            </w:tcBorders>
            <w:shd w:val="clear" w:color="000000" w:fill="FFFFFF"/>
            <w:noWrap/>
            <w:vAlign w:val="center"/>
            <w:hideMark/>
          </w:tcPr>
          <w:p w14:paraId="212F33F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406" w:type="dxa"/>
            <w:tcBorders>
              <w:top w:val="nil"/>
              <w:left w:val="nil"/>
              <w:bottom w:val="single" w:sz="4" w:space="0" w:color="auto"/>
              <w:right w:val="single" w:sz="4" w:space="0" w:color="auto"/>
            </w:tcBorders>
            <w:shd w:val="clear" w:color="000000" w:fill="FFFFFF"/>
            <w:noWrap/>
            <w:vAlign w:val="center"/>
            <w:hideMark/>
          </w:tcPr>
          <w:p w14:paraId="2AE99D8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5F4CA46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A4CAA6A" w14:textId="77777777" w:rsidR="00B05E77" w:rsidRPr="00B05E77" w:rsidRDefault="00B05E77" w:rsidP="00673725">
            <w:pPr>
              <w:widowControl/>
              <w:jc w:val="left"/>
              <w:rPr>
                <w:rFonts w:eastAsia="宋体"/>
                <w:kern w:val="0"/>
                <w:sz w:val="16"/>
                <w:szCs w:val="16"/>
              </w:rPr>
            </w:pPr>
          </w:p>
        </w:tc>
      </w:tr>
      <w:tr w:rsidR="00B05E77" w:rsidRPr="00B05E77" w14:paraId="4B0BCD45"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4915885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A1BE910"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BC8EFE3"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6A7D8F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33</w:t>
            </w:r>
          </w:p>
        </w:tc>
        <w:tc>
          <w:tcPr>
            <w:tcW w:w="2731" w:type="dxa"/>
            <w:tcBorders>
              <w:top w:val="nil"/>
              <w:left w:val="nil"/>
              <w:bottom w:val="single" w:sz="4" w:space="0" w:color="auto"/>
              <w:right w:val="single" w:sz="4" w:space="0" w:color="auto"/>
            </w:tcBorders>
            <w:shd w:val="clear" w:color="000000" w:fill="FFFFFF"/>
            <w:noWrap/>
            <w:vAlign w:val="center"/>
            <w:hideMark/>
          </w:tcPr>
          <w:p w14:paraId="503A6A98"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入学教育与军事教育</w:t>
            </w:r>
          </w:p>
        </w:tc>
        <w:tc>
          <w:tcPr>
            <w:tcW w:w="520" w:type="dxa"/>
            <w:tcBorders>
              <w:top w:val="nil"/>
              <w:left w:val="nil"/>
              <w:bottom w:val="single" w:sz="4" w:space="0" w:color="auto"/>
              <w:right w:val="single" w:sz="4" w:space="0" w:color="auto"/>
            </w:tcBorders>
            <w:shd w:val="clear" w:color="000000" w:fill="FFFFFF"/>
            <w:noWrap/>
            <w:vAlign w:val="center"/>
            <w:hideMark/>
          </w:tcPr>
          <w:p w14:paraId="6C18294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w:t>
            </w:r>
          </w:p>
        </w:tc>
        <w:tc>
          <w:tcPr>
            <w:tcW w:w="520" w:type="dxa"/>
            <w:tcBorders>
              <w:top w:val="nil"/>
              <w:left w:val="nil"/>
              <w:bottom w:val="single" w:sz="4" w:space="0" w:color="auto"/>
              <w:right w:val="single" w:sz="4" w:space="0" w:color="auto"/>
            </w:tcBorders>
            <w:shd w:val="clear" w:color="000000" w:fill="FFFFFF"/>
            <w:noWrap/>
            <w:vAlign w:val="center"/>
            <w:hideMark/>
          </w:tcPr>
          <w:p w14:paraId="75F45D6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3AAF7BA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792783A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7BF3145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375FD93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31D192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E5BB96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5FE4672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76</w:t>
            </w:r>
          </w:p>
        </w:tc>
        <w:tc>
          <w:tcPr>
            <w:tcW w:w="519" w:type="dxa"/>
            <w:tcBorders>
              <w:top w:val="nil"/>
              <w:left w:val="nil"/>
              <w:bottom w:val="single" w:sz="4" w:space="0" w:color="auto"/>
              <w:right w:val="single" w:sz="4" w:space="0" w:color="auto"/>
            </w:tcBorders>
            <w:shd w:val="clear" w:color="000000" w:fill="FFFFFF"/>
            <w:noWrap/>
            <w:vAlign w:val="center"/>
            <w:hideMark/>
          </w:tcPr>
          <w:p w14:paraId="5857237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21F9025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60</w:t>
            </w:r>
          </w:p>
        </w:tc>
        <w:tc>
          <w:tcPr>
            <w:tcW w:w="406" w:type="dxa"/>
            <w:tcBorders>
              <w:top w:val="nil"/>
              <w:left w:val="nil"/>
              <w:bottom w:val="single" w:sz="4" w:space="0" w:color="auto"/>
              <w:right w:val="single" w:sz="4" w:space="0" w:color="auto"/>
            </w:tcBorders>
            <w:shd w:val="clear" w:color="000000" w:fill="FFFFFF"/>
            <w:noWrap/>
            <w:vAlign w:val="center"/>
            <w:hideMark/>
          </w:tcPr>
          <w:p w14:paraId="68DCC46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single" w:sz="4" w:space="0" w:color="auto"/>
              <w:right w:val="single" w:sz="4" w:space="0" w:color="auto"/>
            </w:tcBorders>
            <w:vAlign w:val="center"/>
            <w:hideMark/>
          </w:tcPr>
          <w:p w14:paraId="7868D2ED"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870D0EC" w14:textId="77777777" w:rsidR="00B05E77" w:rsidRPr="00B05E77" w:rsidRDefault="00B05E77" w:rsidP="00673725">
            <w:pPr>
              <w:widowControl/>
              <w:jc w:val="left"/>
              <w:rPr>
                <w:rFonts w:eastAsia="宋体"/>
                <w:kern w:val="0"/>
                <w:sz w:val="16"/>
                <w:szCs w:val="16"/>
              </w:rPr>
            </w:pPr>
          </w:p>
        </w:tc>
      </w:tr>
      <w:tr w:rsidR="00B05E77" w:rsidRPr="00B05E77" w14:paraId="1698851D"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1ECE9A3F"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70035FB"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E23C8E1"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1DDE52C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34</w:t>
            </w:r>
          </w:p>
        </w:tc>
        <w:tc>
          <w:tcPr>
            <w:tcW w:w="2731" w:type="dxa"/>
            <w:tcBorders>
              <w:top w:val="nil"/>
              <w:left w:val="nil"/>
              <w:bottom w:val="single" w:sz="4" w:space="0" w:color="auto"/>
              <w:right w:val="single" w:sz="4" w:space="0" w:color="auto"/>
            </w:tcBorders>
            <w:shd w:val="clear" w:color="000000" w:fill="FFFFFF"/>
            <w:noWrap/>
            <w:vAlign w:val="center"/>
            <w:hideMark/>
          </w:tcPr>
          <w:p w14:paraId="751988FB"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劳动教育</w:t>
            </w:r>
          </w:p>
        </w:tc>
        <w:tc>
          <w:tcPr>
            <w:tcW w:w="520" w:type="dxa"/>
            <w:tcBorders>
              <w:top w:val="nil"/>
              <w:left w:val="nil"/>
              <w:bottom w:val="single" w:sz="4" w:space="0" w:color="auto"/>
              <w:right w:val="single" w:sz="4" w:space="0" w:color="auto"/>
            </w:tcBorders>
            <w:shd w:val="clear" w:color="000000" w:fill="FFFFFF"/>
            <w:noWrap/>
            <w:vAlign w:val="center"/>
            <w:hideMark/>
          </w:tcPr>
          <w:p w14:paraId="6FA9015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41A53FB2"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7B89687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single" w:sz="4" w:space="0" w:color="auto"/>
              <w:right w:val="single" w:sz="4" w:space="0" w:color="auto"/>
            </w:tcBorders>
            <w:shd w:val="clear" w:color="000000" w:fill="FFFFFF"/>
            <w:noWrap/>
            <w:vAlign w:val="center"/>
            <w:hideMark/>
          </w:tcPr>
          <w:p w14:paraId="61790D5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4H</w:t>
            </w:r>
          </w:p>
        </w:tc>
        <w:tc>
          <w:tcPr>
            <w:tcW w:w="520" w:type="dxa"/>
            <w:tcBorders>
              <w:top w:val="nil"/>
              <w:left w:val="nil"/>
              <w:bottom w:val="nil"/>
              <w:right w:val="nil"/>
            </w:tcBorders>
            <w:shd w:val="clear" w:color="auto" w:fill="auto"/>
            <w:noWrap/>
            <w:vAlign w:val="center"/>
            <w:hideMark/>
          </w:tcPr>
          <w:p w14:paraId="7C01D5B0" w14:textId="77777777" w:rsidR="00B05E77" w:rsidRPr="00B05E77" w:rsidRDefault="00B05E77" w:rsidP="00673725">
            <w:pPr>
              <w:widowControl/>
              <w:jc w:val="center"/>
              <w:rPr>
                <w:rFonts w:eastAsia="宋体"/>
                <w:color w:val="000000"/>
                <w:kern w:val="0"/>
                <w:sz w:val="16"/>
                <w:szCs w:val="16"/>
              </w:rPr>
            </w:pPr>
          </w:p>
        </w:tc>
        <w:tc>
          <w:tcPr>
            <w:tcW w:w="520" w:type="dxa"/>
            <w:tcBorders>
              <w:top w:val="nil"/>
              <w:left w:val="single" w:sz="4" w:space="0" w:color="auto"/>
              <w:bottom w:val="single" w:sz="4" w:space="0" w:color="auto"/>
              <w:right w:val="single" w:sz="4" w:space="0" w:color="auto"/>
            </w:tcBorders>
            <w:shd w:val="clear" w:color="000000" w:fill="FFFFFF"/>
            <w:noWrap/>
            <w:vAlign w:val="center"/>
            <w:hideMark/>
          </w:tcPr>
          <w:p w14:paraId="6D6FB04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0CA90F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2629748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F695769"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274B193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19" w:type="dxa"/>
            <w:tcBorders>
              <w:top w:val="nil"/>
              <w:left w:val="nil"/>
              <w:bottom w:val="single" w:sz="4" w:space="0" w:color="auto"/>
              <w:right w:val="single" w:sz="4" w:space="0" w:color="auto"/>
            </w:tcBorders>
            <w:shd w:val="clear" w:color="000000" w:fill="FFFFFF"/>
            <w:noWrap/>
            <w:vAlign w:val="center"/>
            <w:hideMark/>
          </w:tcPr>
          <w:p w14:paraId="0713CE3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406" w:type="dxa"/>
            <w:tcBorders>
              <w:top w:val="nil"/>
              <w:left w:val="nil"/>
              <w:bottom w:val="single" w:sz="4" w:space="0" w:color="auto"/>
              <w:right w:val="single" w:sz="4" w:space="0" w:color="auto"/>
            </w:tcBorders>
            <w:shd w:val="clear" w:color="000000" w:fill="FFFFFF"/>
            <w:noWrap/>
            <w:vAlign w:val="center"/>
            <w:hideMark/>
          </w:tcPr>
          <w:p w14:paraId="1DDAEF65"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55" w:type="dxa"/>
            <w:vMerge/>
            <w:tcBorders>
              <w:top w:val="nil"/>
              <w:left w:val="single" w:sz="4" w:space="0" w:color="auto"/>
              <w:bottom w:val="single" w:sz="4" w:space="0" w:color="auto"/>
              <w:right w:val="single" w:sz="4" w:space="0" w:color="auto"/>
            </w:tcBorders>
            <w:vAlign w:val="center"/>
            <w:hideMark/>
          </w:tcPr>
          <w:p w14:paraId="731EC03E"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7DC20075" w14:textId="77777777" w:rsidR="00B05E77" w:rsidRPr="00B05E77" w:rsidRDefault="00B05E77" w:rsidP="00673725">
            <w:pPr>
              <w:widowControl/>
              <w:jc w:val="left"/>
              <w:rPr>
                <w:rFonts w:eastAsia="宋体"/>
                <w:kern w:val="0"/>
                <w:sz w:val="16"/>
                <w:szCs w:val="16"/>
              </w:rPr>
            </w:pPr>
          </w:p>
        </w:tc>
      </w:tr>
      <w:tr w:rsidR="00B05E77" w:rsidRPr="00B05E77" w14:paraId="4B71817A"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74375FB5"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B5F891C" w14:textId="77777777" w:rsidR="00B05E77" w:rsidRPr="00B05E77" w:rsidRDefault="00B05E77" w:rsidP="00673725">
            <w:pPr>
              <w:widowControl/>
              <w:jc w:val="left"/>
              <w:rPr>
                <w:rFonts w:ascii="黑体" w:eastAsia="黑体" w:hAnsi="黑体" w:cs="宋体"/>
                <w:kern w:val="0"/>
                <w:sz w:val="16"/>
                <w:szCs w:val="16"/>
              </w:rPr>
            </w:pPr>
          </w:p>
        </w:tc>
        <w:tc>
          <w:tcPr>
            <w:tcW w:w="437" w:type="dxa"/>
            <w:vMerge w:val="restart"/>
            <w:tcBorders>
              <w:top w:val="nil"/>
              <w:left w:val="single" w:sz="4" w:space="0" w:color="auto"/>
              <w:bottom w:val="nil"/>
              <w:right w:val="single" w:sz="4" w:space="0" w:color="auto"/>
            </w:tcBorders>
            <w:shd w:val="clear" w:color="000000" w:fill="FFFFFF"/>
            <w:vAlign w:val="center"/>
            <w:hideMark/>
          </w:tcPr>
          <w:p w14:paraId="6B1BAF71"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专业技能课</w:t>
            </w:r>
          </w:p>
        </w:tc>
        <w:tc>
          <w:tcPr>
            <w:tcW w:w="406" w:type="dxa"/>
            <w:tcBorders>
              <w:top w:val="nil"/>
              <w:left w:val="nil"/>
              <w:bottom w:val="single" w:sz="4" w:space="0" w:color="auto"/>
              <w:right w:val="single" w:sz="4" w:space="0" w:color="auto"/>
            </w:tcBorders>
            <w:shd w:val="clear" w:color="000000" w:fill="FFFFFF"/>
            <w:noWrap/>
            <w:vAlign w:val="center"/>
            <w:hideMark/>
          </w:tcPr>
          <w:p w14:paraId="20266BB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35</w:t>
            </w:r>
          </w:p>
        </w:tc>
        <w:tc>
          <w:tcPr>
            <w:tcW w:w="2731" w:type="dxa"/>
            <w:tcBorders>
              <w:top w:val="nil"/>
              <w:left w:val="nil"/>
              <w:bottom w:val="single" w:sz="4" w:space="0" w:color="auto"/>
              <w:right w:val="single" w:sz="4" w:space="0" w:color="auto"/>
            </w:tcBorders>
            <w:shd w:val="clear" w:color="000000" w:fill="FFFFFF"/>
            <w:noWrap/>
            <w:vAlign w:val="center"/>
            <w:hideMark/>
          </w:tcPr>
          <w:p w14:paraId="7CFE905C"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前厅和客房管理</w:t>
            </w:r>
          </w:p>
        </w:tc>
        <w:tc>
          <w:tcPr>
            <w:tcW w:w="520" w:type="dxa"/>
            <w:tcBorders>
              <w:top w:val="nil"/>
              <w:left w:val="nil"/>
              <w:bottom w:val="single" w:sz="4" w:space="0" w:color="auto"/>
              <w:right w:val="single" w:sz="4" w:space="0" w:color="auto"/>
            </w:tcBorders>
            <w:shd w:val="clear" w:color="000000" w:fill="FFFFFF"/>
            <w:noWrap/>
            <w:vAlign w:val="center"/>
            <w:hideMark/>
          </w:tcPr>
          <w:p w14:paraId="4CF50D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01615C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A4DF2D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B6A1F0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single" w:sz="4" w:space="0" w:color="auto"/>
              <w:left w:val="nil"/>
              <w:bottom w:val="single" w:sz="4" w:space="0" w:color="auto"/>
              <w:right w:val="single" w:sz="4" w:space="0" w:color="auto"/>
            </w:tcBorders>
            <w:shd w:val="clear" w:color="000000" w:fill="FFFFFF"/>
            <w:noWrap/>
            <w:vAlign w:val="center"/>
            <w:hideMark/>
          </w:tcPr>
          <w:p w14:paraId="713488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7549CB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540CD64C"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0B85F5D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2D34A62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57D6DB5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19" w:type="dxa"/>
            <w:tcBorders>
              <w:top w:val="nil"/>
              <w:left w:val="nil"/>
              <w:bottom w:val="single" w:sz="4" w:space="0" w:color="auto"/>
              <w:right w:val="single" w:sz="4" w:space="0" w:color="auto"/>
            </w:tcBorders>
            <w:shd w:val="clear" w:color="000000" w:fill="FFFFFF"/>
            <w:noWrap/>
            <w:vAlign w:val="center"/>
            <w:hideMark/>
          </w:tcPr>
          <w:p w14:paraId="68AA7DA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406" w:type="dxa"/>
            <w:tcBorders>
              <w:top w:val="nil"/>
              <w:left w:val="nil"/>
              <w:bottom w:val="single" w:sz="4" w:space="0" w:color="auto"/>
              <w:right w:val="single" w:sz="4" w:space="0" w:color="auto"/>
            </w:tcBorders>
            <w:shd w:val="clear" w:color="000000" w:fill="FFFFFF"/>
            <w:noWrap/>
            <w:vAlign w:val="center"/>
            <w:hideMark/>
          </w:tcPr>
          <w:p w14:paraId="6FA2C3E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val="restart"/>
            <w:tcBorders>
              <w:top w:val="nil"/>
              <w:left w:val="single" w:sz="4" w:space="0" w:color="auto"/>
              <w:bottom w:val="nil"/>
              <w:right w:val="single" w:sz="4" w:space="0" w:color="auto"/>
            </w:tcBorders>
            <w:shd w:val="clear" w:color="000000" w:fill="FFFFFF"/>
            <w:noWrap/>
            <w:vAlign w:val="center"/>
            <w:hideMark/>
          </w:tcPr>
          <w:p w14:paraId="5242987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18.7%</w:t>
            </w:r>
          </w:p>
        </w:tc>
        <w:tc>
          <w:tcPr>
            <w:tcW w:w="555" w:type="dxa"/>
            <w:vMerge/>
            <w:tcBorders>
              <w:top w:val="nil"/>
              <w:left w:val="single" w:sz="4" w:space="0" w:color="auto"/>
              <w:bottom w:val="single" w:sz="4" w:space="0" w:color="auto"/>
              <w:right w:val="single" w:sz="4" w:space="0" w:color="auto"/>
            </w:tcBorders>
            <w:vAlign w:val="center"/>
            <w:hideMark/>
          </w:tcPr>
          <w:p w14:paraId="5FE0BAF7" w14:textId="77777777" w:rsidR="00B05E77" w:rsidRPr="00B05E77" w:rsidRDefault="00B05E77" w:rsidP="00673725">
            <w:pPr>
              <w:widowControl/>
              <w:jc w:val="left"/>
              <w:rPr>
                <w:rFonts w:eastAsia="宋体"/>
                <w:kern w:val="0"/>
                <w:sz w:val="16"/>
                <w:szCs w:val="16"/>
              </w:rPr>
            </w:pPr>
          </w:p>
        </w:tc>
      </w:tr>
      <w:tr w:rsidR="00B05E77" w:rsidRPr="00B05E77" w14:paraId="48BCA36C"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5C8106C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CEECC60"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502359E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73D341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36</w:t>
            </w:r>
          </w:p>
        </w:tc>
        <w:tc>
          <w:tcPr>
            <w:tcW w:w="2731" w:type="dxa"/>
            <w:tcBorders>
              <w:top w:val="nil"/>
              <w:left w:val="nil"/>
              <w:bottom w:val="single" w:sz="4" w:space="0" w:color="auto"/>
              <w:right w:val="single" w:sz="4" w:space="0" w:color="auto"/>
            </w:tcBorders>
            <w:shd w:val="clear" w:color="000000" w:fill="FFFFFF"/>
            <w:noWrap/>
            <w:vAlign w:val="center"/>
            <w:hideMark/>
          </w:tcPr>
          <w:p w14:paraId="0203EDD0"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旅游专业英语</w:t>
            </w:r>
          </w:p>
        </w:tc>
        <w:tc>
          <w:tcPr>
            <w:tcW w:w="520" w:type="dxa"/>
            <w:tcBorders>
              <w:top w:val="nil"/>
              <w:left w:val="nil"/>
              <w:bottom w:val="single" w:sz="4" w:space="0" w:color="auto"/>
              <w:right w:val="single" w:sz="4" w:space="0" w:color="auto"/>
            </w:tcBorders>
            <w:shd w:val="clear" w:color="000000" w:fill="FFFFFF"/>
            <w:noWrap/>
            <w:vAlign w:val="center"/>
            <w:hideMark/>
          </w:tcPr>
          <w:p w14:paraId="6BC6F27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A51B2E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B4829E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5A7C0CF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6409F9E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DC415A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167EF372"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1F4E1F2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30ED51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3B12BC9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519" w:type="dxa"/>
            <w:tcBorders>
              <w:top w:val="nil"/>
              <w:left w:val="nil"/>
              <w:bottom w:val="single" w:sz="4" w:space="0" w:color="auto"/>
              <w:right w:val="single" w:sz="4" w:space="0" w:color="auto"/>
            </w:tcBorders>
            <w:shd w:val="clear" w:color="000000" w:fill="FFFFFF"/>
            <w:noWrap/>
            <w:vAlign w:val="center"/>
            <w:hideMark/>
          </w:tcPr>
          <w:p w14:paraId="58D9946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406" w:type="dxa"/>
            <w:tcBorders>
              <w:top w:val="nil"/>
              <w:left w:val="nil"/>
              <w:bottom w:val="single" w:sz="4" w:space="0" w:color="auto"/>
              <w:right w:val="single" w:sz="4" w:space="0" w:color="auto"/>
            </w:tcBorders>
            <w:shd w:val="clear" w:color="000000" w:fill="FFFFFF"/>
            <w:noWrap/>
            <w:vAlign w:val="center"/>
            <w:hideMark/>
          </w:tcPr>
          <w:p w14:paraId="2E1FA31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0EC16C00"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D58F506" w14:textId="77777777" w:rsidR="00B05E77" w:rsidRPr="00B05E77" w:rsidRDefault="00B05E77" w:rsidP="00673725">
            <w:pPr>
              <w:widowControl/>
              <w:jc w:val="left"/>
              <w:rPr>
                <w:rFonts w:eastAsia="宋体"/>
                <w:kern w:val="0"/>
                <w:sz w:val="16"/>
                <w:szCs w:val="16"/>
              </w:rPr>
            </w:pPr>
          </w:p>
        </w:tc>
      </w:tr>
      <w:tr w:rsidR="00B05E77" w:rsidRPr="00B05E77" w14:paraId="6375DA28"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07D64193"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19E67FD"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7508289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550A98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37</w:t>
            </w:r>
          </w:p>
        </w:tc>
        <w:tc>
          <w:tcPr>
            <w:tcW w:w="2731" w:type="dxa"/>
            <w:tcBorders>
              <w:top w:val="nil"/>
              <w:left w:val="nil"/>
              <w:bottom w:val="single" w:sz="4" w:space="0" w:color="auto"/>
              <w:right w:val="single" w:sz="4" w:space="0" w:color="auto"/>
            </w:tcBorders>
            <w:shd w:val="clear" w:color="000000" w:fill="FFFFFF"/>
            <w:noWrap/>
            <w:vAlign w:val="center"/>
            <w:hideMark/>
          </w:tcPr>
          <w:p w14:paraId="12771698"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餐饮管理</w:t>
            </w:r>
          </w:p>
        </w:tc>
        <w:tc>
          <w:tcPr>
            <w:tcW w:w="520" w:type="dxa"/>
            <w:tcBorders>
              <w:top w:val="nil"/>
              <w:left w:val="nil"/>
              <w:bottom w:val="single" w:sz="4" w:space="0" w:color="auto"/>
              <w:right w:val="single" w:sz="4" w:space="0" w:color="auto"/>
            </w:tcBorders>
            <w:shd w:val="clear" w:color="000000" w:fill="FFFFFF"/>
            <w:noWrap/>
            <w:vAlign w:val="center"/>
            <w:hideMark/>
          </w:tcPr>
          <w:p w14:paraId="7DAA74B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F4CBD3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E02CE8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CB8EC3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D4A495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5ECDFF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B5880F7"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5D5837B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C5EDD0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7E51EBB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519" w:type="dxa"/>
            <w:tcBorders>
              <w:top w:val="nil"/>
              <w:left w:val="nil"/>
              <w:bottom w:val="single" w:sz="4" w:space="0" w:color="auto"/>
              <w:right w:val="single" w:sz="4" w:space="0" w:color="auto"/>
            </w:tcBorders>
            <w:shd w:val="clear" w:color="000000" w:fill="FFFFFF"/>
            <w:noWrap/>
            <w:vAlign w:val="center"/>
            <w:hideMark/>
          </w:tcPr>
          <w:p w14:paraId="27CCE90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406" w:type="dxa"/>
            <w:tcBorders>
              <w:top w:val="nil"/>
              <w:left w:val="nil"/>
              <w:bottom w:val="single" w:sz="4" w:space="0" w:color="auto"/>
              <w:right w:val="single" w:sz="4" w:space="0" w:color="auto"/>
            </w:tcBorders>
            <w:shd w:val="clear" w:color="000000" w:fill="FFFFFF"/>
            <w:noWrap/>
            <w:vAlign w:val="center"/>
            <w:hideMark/>
          </w:tcPr>
          <w:p w14:paraId="7B15979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w:t>
            </w:r>
          </w:p>
        </w:tc>
        <w:tc>
          <w:tcPr>
            <w:tcW w:w="555" w:type="dxa"/>
            <w:vMerge/>
            <w:tcBorders>
              <w:top w:val="nil"/>
              <w:left w:val="single" w:sz="4" w:space="0" w:color="auto"/>
              <w:bottom w:val="nil"/>
              <w:right w:val="single" w:sz="4" w:space="0" w:color="auto"/>
            </w:tcBorders>
            <w:vAlign w:val="center"/>
            <w:hideMark/>
          </w:tcPr>
          <w:p w14:paraId="0666B14A"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CAC278B" w14:textId="77777777" w:rsidR="00B05E77" w:rsidRPr="00B05E77" w:rsidRDefault="00B05E77" w:rsidP="00673725">
            <w:pPr>
              <w:widowControl/>
              <w:jc w:val="left"/>
              <w:rPr>
                <w:rFonts w:eastAsia="宋体"/>
                <w:kern w:val="0"/>
                <w:sz w:val="16"/>
                <w:szCs w:val="16"/>
              </w:rPr>
            </w:pPr>
          </w:p>
        </w:tc>
      </w:tr>
      <w:tr w:rsidR="00B05E77" w:rsidRPr="00B05E77" w14:paraId="65F96B31"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3B3F287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1013C3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276F1C83"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CA598F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w:t>
            </w:r>
            <w:r w:rsidRPr="00B05E77">
              <w:rPr>
                <w:rFonts w:eastAsia="宋体"/>
                <w:kern w:val="0"/>
                <w:sz w:val="16"/>
                <w:szCs w:val="16"/>
              </w:rPr>
              <w:lastRenderedPageBreak/>
              <w:t>8</w:t>
            </w:r>
          </w:p>
        </w:tc>
        <w:tc>
          <w:tcPr>
            <w:tcW w:w="2731" w:type="dxa"/>
            <w:tcBorders>
              <w:top w:val="nil"/>
              <w:left w:val="nil"/>
              <w:bottom w:val="single" w:sz="4" w:space="0" w:color="auto"/>
              <w:right w:val="single" w:sz="4" w:space="0" w:color="auto"/>
            </w:tcBorders>
            <w:shd w:val="clear" w:color="000000" w:fill="FFFFFF"/>
            <w:noWrap/>
            <w:vAlign w:val="center"/>
            <w:hideMark/>
          </w:tcPr>
          <w:p w14:paraId="27EA3D19"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lastRenderedPageBreak/>
              <w:t>酒店信息系统</w:t>
            </w:r>
          </w:p>
        </w:tc>
        <w:tc>
          <w:tcPr>
            <w:tcW w:w="520" w:type="dxa"/>
            <w:tcBorders>
              <w:top w:val="nil"/>
              <w:left w:val="nil"/>
              <w:bottom w:val="single" w:sz="4" w:space="0" w:color="auto"/>
              <w:right w:val="single" w:sz="4" w:space="0" w:color="auto"/>
            </w:tcBorders>
            <w:shd w:val="clear" w:color="000000" w:fill="FFFFFF"/>
            <w:noWrap/>
            <w:vAlign w:val="center"/>
            <w:hideMark/>
          </w:tcPr>
          <w:p w14:paraId="60369F9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A95C7A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F18993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DBBE85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2CCD455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9EB196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2B3AD16C"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0A80F4E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103F0AA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5D882A8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519" w:type="dxa"/>
            <w:tcBorders>
              <w:top w:val="nil"/>
              <w:left w:val="nil"/>
              <w:bottom w:val="single" w:sz="4" w:space="0" w:color="auto"/>
              <w:right w:val="single" w:sz="4" w:space="0" w:color="auto"/>
            </w:tcBorders>
            <w:shd w:val="clear" w:color="000000" w:fill="FFFFFF"/>
            <w:noWrap/>
            <w:vAlign w:val="center"/>
            <w:hideMark/>
          </w:tcPr>
          <w:p w14:paraId="4BD4DEB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406" w:type="dxa"/>
            <w:tcBorders>
              <w:top w:val="nil"/>
              <w:left w:val="nil"/>
              <w:bottom w:val="single" w:sz="4" w:space="0" w:color="auto"/>
              <w:right w:val="single" w:sz="4" w:space="0" w:color="auto"/>
            </w:tcBorders>
            <w:shd w:val="clear" w:color="000000" w:fill="FFFFFF"/>
            <w:noWrap/>
            <w:vAlign w:val="center"/>
            <w:hideMark/>
          </w:tcPr>
          <w:p w14:paraId="4071634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58FB8A17"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4ED7DA1" w14:textId="77777777" w:rsidR="00B05E77" w:rsidRPr="00B05E77" w:rsidRDefault="00B05E77" w:rsidP="00673725">
            <w:pPr>
              <w:widowControl/>
              <w:jc w:val="left"/>
              <w:rPr>
                <w:rFonts w:eastAsia="宋体"/>
                <w:kern w:val="0"/>
                <w:sz w:val="16"/>
                <w:szCs w:val="16"/>
              </w:rPr>
            </w:pPr>
          </w:p>
        </w:tc>
      </w:tr>
      <w:tr w:rsidR="00B05E77" w:rsidRPr="00B05E77" w14:paraId="1B7D7581"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2C92319C"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F85FC58"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522EB188"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45D881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39</w:t>
            </w:r>
          </w:p>
        </w:tc>
        <w:tc>
          <w:tcPr>
            <w:tcW w:w="2731" w:type="dxa"/>
            <w:tcBorders>
              <w:top w:val="nil"/>
              <w:left w:val="nil"/>
              <w:bottom w:val="single" w:sz="4" w:space="0" w:color="auto"/>
              <w:right w:val="single" w:sz="4" w:space="0" w:color="auto"/>
            </w:tcBorders>
            <w:shd w:val="clear" w:color="000000" w:fill="FFFFFF"/>
            <w:noWrap/>
            <w:vAlign w:val="center"/>
            <w:hideMark/>
          </w:tcPr>
          <w:p w14:paraId="733AEAD0"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导游技巧与实训</w:t>
            </w:r>
          </w:p>
        </w:tc>
        <w:tc>
          <w:tcPr>
            <w:tcW w:w="520" w:type="dxa"/>
            <w:tcBorders>
              <w:top w:val="nil"/>
              <w:left w:val="nil"/>
              <w:bottom w:val="single" w:sz="4" w:space="0" w:color="auto"/>
              <w:right w:val="single" w:sz="4" w:space="0" w:color="auto"/>
            </w:tcBorders>
            <w:shd w:val="clear" w:color="000000" w:fill="FFFFFF"/>
            <w:noWrap/>
            <w:vAlign w:val="center"/>
            <w:hideMark/>
          </w:tcPr>
          <w:p w14:paraId="364F358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7C67C8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4A3144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F4D3F6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0186564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19A9491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0E66135C"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7D01762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C1E30B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56</w:t>
            </w:r>
          </w:p>
        </w:tc>
        <w:tc>
          <w:tcPr>
            <w:tcW w:w="519" w:type="dxa"/>
            <w:tcBorders>
              <w:top w:val="nil"/>
              <w:left w:val="nil"/>
              <w:bottom w:val="single" w:sz="4" w:space="0" w:color="auto"/>
              <w:right w:val="single" w:sz="4" w:space="0" w:color="auto"/>
            </w:tcBorders>
            <w:shd w:val="clear" w:color="000000" w:fill="FFFFFF"/>
            <w:noWrap/>
            <w:vAlign w:val="center"/>
            <w:hideMark/>
          </w:tcPr>
          <w:p w14:paraId="6D4082D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14</w:t>
            </w:r>
          </w:p>
        </w:tc>
        <w:tc>
          <w:tcPr>
            <w:tcW w:w="519" w:type="dxa"/>
            <w:tcBorders>
              <w:top w:val="nil"/>
              <w:left w:val="nil"/>
              <w:bottom w:val="single" w:sz="4" w:space="0" w:color="auto"/>
              <w:right w:val="single" w:sz="4" w:space="0" w:color="auto"/>
            </w:tcBorders>
            <w:shd w:val="clear" w:color="000000" w:fill="FFFFFF"/>
            <w:noWrap/>
            <w:vAlign w:val="center"/>
            <w:hideMark/>
          </w:tcPr>
          <w:p w14:paraId="5EE9986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42</w:t>
            </w:r>
          </w:p>
        </w:tc>
        <w:tc>
          <w:tcPr>
            <w:tcW w:w="406" w:type="dxa"/>
            <w:tcBorders>
              <w:top w:val="nil"/>
              <w:left w:val="nil"/>
              <w:bottom w:val="single" w:sz="4" w:space="0" w:color="auto"/>
              <w:right w:val="single" w:sz="4" w:space="0" w:color="auto"/>
            </w:tcBorders>
            <w:shd w:val="clear" w:color="000000" w:fill="FFFFFF"/>
            <w:noWrap/>
            <w:vAlign w:val="center"/>
            <w:hideMark/>
          </w:tcPr>
          <w:p w14:paraId="428876C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084124C2"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62BDB00" w14:textId="77777777" w:rsidR="00B05E77" w:rsidRPr="00B05E77" w:rsidRDefault="00B05E77" w:rsidP="00673725">
            <w:pPr>
              <w:widowControl/>
              <w:jc w:val="left"/>
              <w:rPr>
                <w:rFonts w:eastAsia="宋体"/>
                <w:kern w:val="0"/>
                <w:sz w:val="16"/>
                <w:szCs w:val="16"/>
              </w:rPr>
            </w:pPr>
          </w:p>
        </w:tc>
      </w:tr>
      <w:tr w:rsidR="00B05E77" w:rsidRPr="00B05E77" w14:paraId="2CC20ED9"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37119BEC"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997803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041E3212"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1573949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40</w:t>
            </w:r>
          </w:p>
        </w:tc>
        <w:tc>
          <w:tcPr>
            <w:tcW w:w="2731" w:type="dxa"/>
            <w:tcBorders>
              <w:top w:val="nil"/>
              <w:left w:val="nil"/>
              <w:bottom w:val="single" w:sz="4" w:space="0" w:color="auto"/>
              <w:right w:val="single" w:sz="4" w:space="0" w:color="auto"/>
            </w:tcBorders>
            <w:shd w:val="clear" w:color="000000" w:fill="FFFFFF"/>
            <w:noWrap/>
            <w:vAlign w:val="center"/>
            <w:hideMark/>
          </w:tcPr>
          <w:p w14:paraId="0E18133D"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酒店综合实训</w:t>
            </w:r>
          </w:p>
        </w:tc>
        <w:tc>
          <w:tcPr>
            <w:tcW w:w="520" w:type="dxa"/>
            <w:tcBorders>
              <w:top w:val="nil"/>
              <w:left w:val="nil"/>
              <w:bottom w:val="single" w:sz="4" w:space="0" w:color="auto"/>
              <w:right w:val="single" w:sz="4" w:space="0" w:color="auto"/>
            </w:tcBorders>
            <w:shd w:val="clear" w:color="000000" w:fill="FFFFFF"/>
            <w:noWrap/>
            <w:vAlign w:val="center"/>
            <w:hideMark/>
          </w:tcPr>
          <w:p w14:paraId="4CA6CF5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66D480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971CF7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E312A0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7F25220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4E986E0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48C278AF"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679C9F7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7E9FC7B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56</w:t>
            </w:r>
          </w:p>
        </w:tc>
        <w:tc>
          <w:tcPr>
            <w:tcW w:w="519" w:type="dxa"/>
            <w:tcBorders>
              <w:top w:val="nil"/>
              <w:left w:val="nil"/>
              <w:bottom w:val="single" w:sz="4" w:space="0" w:color="auto"/>
              <w:right w:val="single" w:sz="4" w:space="0" w:color="auto"/>
            </w:tcBorders>
            <w:shd w:val="clear" w:color="000000" w:fill="FFFFFF"/>
            <w:noWrap/>
            <w:vAlign w:val="center"/>
            <w:hideMark/>
          </w:tcPr>
          <w:p w14:paraId="52BEA07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14</w:t>
            </w:r>
          </w:p>
        </w:tc>
        <w:tc>
          <w:tcPr>
            <w:tcW w:w="519" w:type="dxa"/>
            <w:tcBorders>
              <w:top w:val="nil"/>
              <w:left w:val="nil"/>
              <w:bottom w:val="single" w:sz="4" w:space="0" w:color="auto"/>
              <w:right w:val="single" w:sz="4" w:space="0" w:color="auto"/>
            </w:tcBorders>
            <w:shd w:val="clear" w:color="000000" w:fill="FFFFFF"/>
            <w:noWrap/>
            <w:vAlign w:val="center"/>
            <w:hideMark/>
          </w:tcPr>
          <w:p w14:paraId="761F949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42</w:t>
            </w:r>
          </w:p>
        </w:tc>
        <w:tc>
          <w:tcPr>
            <w:tcW w:w="406" w:type="dxa"/>
            <w:tcBorders>
              <w:top w:val="nil"/>
              <w:left w:val="nil"/>
              <w:bottom w:val="single" w:sz="4" w:space="0" w:color="auto"/>
              <w:right w:val="single" w:sz="4" w:space="0" w:color="auto"/>
            </w:tcBorders>
            <w:shd w:val="clear" w:color="000000" w:fill="FFFFFF"/>
            <w:noWrap/>
            <w:vAlign w:val="center"/>
            <w:hideMark/>
          </w:tcPr>
          <w:p w14:paraId="3493E24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285DC3F2"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032ED30" w14:textId="77777777" w:rsidR="00B05E77" w:rsidRPr="00B05E77" w:rsidRDefault="00B05E77" w:rsidP="00673725">
            <w:pPr>
              <w:widowControl/>
              <w:jc w:val="left"/>
              <w:rPr>
                <w:rFonts w:eastAsia="宋体"/>
                <w:kern w:val="0"/>
                <w:sz w:val="16"/>
                <w:szCs w:val="16"/>
              </w:rPr>
            </w:pPr>
          </w:p>
        </w:tc>
      </w:tr>
      <w:tr w:rsidR="00B05E77" w:rsidRPr="00B05E77" w14:paraId="3EA265A1"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2BC06E7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05A26E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6D92CEFE"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41BE22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41</w:t>
            </w:r>
          </w:p>
        </w:tc>
        <w:tc>
          <w:tcPr>
            <w:tcW w:w="2731" w:type="dxa"/>
            <w:tcBorders>
              <w:top w:val="nil"/>
              <w:left w:val="nil"/>
              <w:bottom w:val="single" w:sz="4" w:space="0" w:color="auto"/>
              <w:right w:val="single" w:sz="4" w:space="0" w:color="auto"/>
            </w:tcBorders>
            <w:shd w:val="clear" w:color="000000" w:fill="FFFFFF"/>
            <w:noWrap/>
            <w:vAlign w:val="center"/>
            <w:hideMark/>
          </w:tcPr>
          <w:p w14:paraId="2CBEEF92"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食品营养与卫生</w:t>
            </w:r>
          </w:p>
        </w:tc>
        <w:tc>
          <w:tcPr>
            <w:tcW w:w="520" w:type="dxa"/>
            <w:tcBorders>
              <w:top w:val="nil"/>
              <w:left w:val="nil"/>
              <w:bottom w:val="single" w:sz="4" w:space="0" w:color="auto"/>
              <w:right w:val="single" w:sz="4" w:space="0" w:color="auto"/>
            </w:tcBorders>
            <w:shd w:val="clear" w:color="000000" w:fill="FFFFFF"/>
            <w:noWrap/>
            <w:vAlign w:val="center"/>
            <w:hideMark/>
          </w:tcPr>
          <w:p w14:paraId="33F976E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4524A1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3F2131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8D39AB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8E464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noWrap/>
            <w:vAlign w:val="center"/>
            <w:hideMark/>
          </w:tcPr>
          <w:p w14:paraId="7CE14E0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6A7B43CC"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15E4E09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088A02B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3197D15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2847F2A5"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406" w:type="dxa"/>
            <w:tcBorders>
              <w:top w:val="nil"/>
              <w:left w:val="nil"/>
              <w:bottom w:val="single" w:sz="4" w:space="0" w:color="auto"/>
              <w:right w:val="single" w:sz="4" w:space="0" w:color="auto"/>
            </w:tcBorders>
            <w:shd w:val="clear" w:color="000000" w:fill="FFFFFF"/>
            <w:noWrap/>
            <w:vAlign w:val="center"/>
            <w:hideMark/>
          </w:tcPr>
          <w:p w14:paraId="6B34623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53A862EB"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7DE7BF4A" w14:textId="77777777" w:rsidR="00B05E77" w:rsidRPr="00B05E77" w:rsidRDefault="00B05E77" w:rsidP="00673725">
            <w:pPr>
              <w:widowControl/>
              <w:jc w:val="left"/>
              <w:rPr>
                <w:rFonts w:eastAsia="宋体"/>
                <w:kern w:val="0"/>
                <w:sz w:val="16"/>
                <w:szCs w:val="16"/>
              </w:rPr>
            </w:pPr>
          </w:p>
        </w:tc>
      </w:tr>
      <w:tr w:rsidR="00B05E77" w:rsidRPr="00B05E77" w14:paraId="71E8FD63"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7721B31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2E179BC"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7F081A9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4F1891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42</w:t>
            </w:r>
          </w:p>
        </w:tc>
        <w:tc>
          <w:tcPr>
            <w:tcW w:w="2731" w:type="dxa"/>
            <w:tcBorders>
              <w:top w:val="nil"/>
              <w:left w:val="nil"/>
              <w:bottom w:val="single" w:sz="4" w:space="0" w:color="auto"/>
              <w:right w:val="single" w:sz="4" w:space="0" w:color="auto"/>
            </w:tcBorders>
            <w:shd w:val="clear" w:color="000000" w:fill="FFFFFF"/>
            <w:noWrap/>
            <w:vAlign w:val="center"/>
            <w:hideMark/>
          </w:tcPr>
          <w:p w14:paraId="71244C94"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公文写作</w:t>
            </w:r>
          </w:p>
        </w:tc>
        <w:tc>
          <w:tcPr>
            <w:tcW w:w="520" w:type="dxa"/>
            <w:tcBorders>
              <w:top w:val="nil"/>
              <w:left w:val="nil"/>
              <w:bottom w:val="single" w:sz="4" w:space="0" w:color="auto"/>
              <w:right w:val="single" w:sz="4" w:space="0" w:color="auto"/>
            </w:tcBorders>
            <w:shd w:val="clear" w:color="000000" w:fill="FFFFFF"/>
            <w:noWrap/>
            <w:vAlign w:val="center"/>
            <w:hideMark/>
          </w:tcPr>
          <w:p w14:paraId="189AD04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63475F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59ED74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9B5A85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908F55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57B9DB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10179159"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732FC47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0A901D5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32</w:t>
            </w:r>
          </w:p>
        </w:tc>
        <w:tc>
          <w:tcPr>
            <w:tcW w:w="519" w:type="dxa"/>
            <w:tcBorders>
              <w:top w:val="nil"/>
              <w:left w:val="nil"/>
              <w:bottom w:val="single" w:sz="4" w:space="0" w:color="auto"/>
              <w:right w:val="single" w:sz="4" w:space="0" w:color="auto"/>
            </w:tcBorders>
            <w:shd w:val="clear" w:color="000000" w:fill="FFFFFF"/>
            <w:noWrap/>
            <w:vAlign w:val="center"/>
            <w:hideMark/>
          </w:tcPr>
          <w:p w14:paraId="55C2308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19" w:type="dxa"/>
            <w:tcBorders>
              <w:top w:val="nil"/>
              <w:left w:val="nil"/>
              <w:bottom w:val="single" w:sz="4" w:space="0" w:color="auto"/>
              <w:right w:val="single" w:sz="4" w:space="0" w:color="auto"/>
            </w:tcBorders>
            <w:shd w:val="clear" w:color="000000" w:fill="FFFFFF"/>
            <w:noWrap/>
            <w:vAlign w:val="center"/>
            <w:hideMark/>
          </w:tcPr>
          <w:p w14:paraId="15CB8A8D"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24</w:t>
            </w:r>
          </w:p>
        </w:tc>
        <w:tc>
          <w:tcPr>
            <w:tcW w:w="406" w:type="dxa"/>
            <w:tcBorders>
              <w:top w:val="nil"/>
              <w:left w:val="nil"/>
              <w:bottom w:val="single" w:sz="4" w:space="0" w:color="auto"/>
              <w:right w:val="single" w:sz="4" w:space="0" w:color="auto"/>
            </w:tcBorders>
            <w:shd w:val="clear" w:color="000000" w:fill="FFFFFF"/>
            <w:noWrap/>
            <w:vAlign w:val="center"/>
            <w:hideMark/>
          </w:tcPr>
          <w:p w14:paraId="3C8EF3D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2</w:t>
            </w:r>
          </w:p>
        </w:tc>
        <w:tc>
          <w:tcPr>
            <w:tcW w:w="555" w:type="dxa"/>
            <w:vMerge/>
            <w:tcBorders>
              <w:top w:val="nil"/>
              <w:left w:val="single" w:sz="4" w:space="0" w:color="auto"/>
              <w:bottom w:val="nil"/>
              <w:right w:val="single" w:sz="4" w:space="0" w:color="auto"/>
            </w:tcBorders>
            <w:vAlign w:val="center"/>
            <w:hideMark/>
          </w:tcPr>
          <w:p w14:paraId="532DC79D"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E4FAE93" w14:textId="77777777" w:rsidR="00B05E77" w:rsidRPr="00B05E77" w:rsidRDefault="00B05E77" w:rsidP="00673725">
            <w:pPr>
              <w:widowControl/>
              <w:jc w:val="left"/>
              <w:rPr>
                <w:rFonts w:eastAsia="宋体"/>
                <w:kern w:val="0"/>
                <w:sz w:val="16"/>
                <w:szCs w:val="16"/>
              </w:rPr>
            </w:pPr>
          </w:p>
        </w:tc>
      </w:tr>
      <w:tr w:rsidR="00B05E77" w:rsidRPr="00B05E77" w14:paraId="0FF38DE0"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124DC3D1"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C5DDE5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4827E9B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E3E65E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43</w:t>
            </w:r>
          </w:p>
        </w:tc>
        <w:tc>
          <w:tcPr>
            <w:tcW w:w="2731" w:type="dxa"/>
            <w:tcBorders>
              <w:top w:val="nil"/>
              <w:left w:val="nil"/>
              <w:bottom w:val="single" w:sz="4" w:space="0" w:color="auto"/>
              <w:right w:val="single" w:sz="4" w:space="0" w:color="auto"/>
            </w:tcBorders>
            <w:shd w:val="clear" w:color="000000" w:fill="FFFFFF"/>
            <w:noWrap/>
            <w:vAlign w:val="center"/>
            <w:hideMark/>
          </w:tcPr>
          <w:p w14:paraId="7AD826E1"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旅游景区规划与开发</w:t>
            </w:r>
          </w:p>
        </w:tc>
        <w:tc>
          <w:tcPr>
            <w:tcW w:w="520" w:type="dxa"/>
            <w:tcBorders>
              <w:top w:val="nil"/>
              <w:left w:val="nil"/>
              <w:bottom w:val="single" w:sz="4" w:space="0" w:color="auto"/>
              <w:right w:val="single" w:sz="4" w:space="0" w:color="auto"/>
            </w:tcBorders>
            <w:shd w:val="clear" w:color="000000" w:fill="FFFFFF"/>
            <w:noWrap/>
            <w:vAlign w:val="center"/>
            <w:hideMark/>
          </w:tcPr>
          <w:p w14:paraId="51588F6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D81700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9B2A23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50504B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C93F03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noWrap/>
            <w:vAlign w:val="center"/>
            <w:hideMark/>
          </w:tcPr>
          <w:p w14:paraId="1273969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7642D09"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5920B5D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56ECF7C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64</w:t>
            </w:r>
          </w:p>
        </w:tc>
        <w:tc>
          <w:tcPr>
            <w:tcW w:w="519" w:type="dxa"/>
            <w:tcBorders>
              <w:top w:val="nil"/>
              <w:left w:val="nil"/>
              <w:bottom w:val="single" w:sz="4" w:space="0" w:color="auto"/>
              <w:right w:val="single" w:sz="4" w:space="0" w:color="auto"/>
            </w:tcBorders>
            <w:shd w:val="clear" w:color="000000" w:fill="FFFFFF"/>
            <w:noWrap/>
            <w:vAlign w:val="center"/>
            <w:hideMark/>
          </w:tcPr>
          <w:p w14:paraId="5BEB9FF5"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16</w:t>
            </w:r>
          </w:p>
        </w:tc>
        <w:tc>
          <w:tcPr>
            <w:tcW w:w="519" w:type="dxa"/>
            <w:tcBorders>
              <w:top w:val="nil"/>
              <w:left w:val="nil"/>
              <w:bottom w:val="single" w:sz="4" w:space="0" w:color="auto"/>
              <w:right w:val="single" w:sz="4" w:space="0" w:color="auto"/>
            </w:tcBorders>
            <w:shd w:val="clear" w:color="000000" w:fill="FFFFFF"/>
            <w:noWrap/>
            <w:vAlign w:val="center"/>
            <w:hideMark/>
          </w:tcPr>
          <w:p w14:paraId="79645916"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406" w:type="dxa"/>
            <w:tcBorders>
              <w:top w:val="nil"/>
              <w:left w:val="nil"/>
              <w:bottom w:val="single" w:sz="4" w:space="0" w:color="auto"/>
              <w:right w:val="single" w:sz="4" w:space="0" w:color="auto"/>
            </w:tcBorders>
            <w:shd w:val="clear" w:color="000000" w:fill="FFFFFF"/>
            <w:noWrap/>
            <w:vAlign w:val="center"/>
            <w:hideMark/>
          </w:tcPr>
          <w:p w14:paraId="19BA8E1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24E9CDD1"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8898D03" w14:textId="77777777" w:rsidR="00B05E77" w:rsidRPr="00B05E77" w:rsidRDefault="00B05E77" w:rsidP="00673725">
            <w:pPr>
              <w:widowControl/>
              <w:jc w:val="left"/>
              <w:rPr>
                <w:rFonts w:eastAsia="宋体"/>
                <w:kern w:val="0"/>
                <w:sz w:val="16"/>
                <w:szCs w:val="16"/>
              </w:rPr>
            </w:pPr>
          </w:p>
        </w:tc>
      </w:tr>
      <w:tr w:rsidR="00B05E77" w:rsidRPr="00B05E77" w14:paraId="7BA36477" w14:textId="77777777" w:rsidTr="00345714">
        <w:trPr>
          <w:trHeight w:val="300"/>
        </w:trPr>
        <w:tc>
          <w:tcPr>
            <w:tcW w:w="406" w:type="dxa"/>
            <w:vMerge/>
            <w:tcBorders>
              <w:top w:val="nil"/>
              <w:left w:val="single" w:sz="4" w:space="0" w:color="auto"/>
              <w:bottom w:val="single" w:sz="4" w:space="0" w:color="000000"/>
              <w:right w:val="single" w:sz="4" w:space="0" w:color="auto"/>
            </w:tcBorders>
            <w:vAlign w:val="center"/>
            <w:hideMark/>
          </w:tcPr>
          <w:p w14:paraId="0D967F6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1A34326"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nil"/>
              <w:right w:val="single" w:sz="4" w:space="0" w:color="auto"/>
            </w:tcBorders>
            <w:vAlign w:val="center"/>
            <w:hideMark/>
          </w:tcPr>
          <w:p w14:paraId="4F53FEBE"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460951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44</w:t>
            </w:r>
          </w:p>
        </w:tc>
        <w:tc>
          <w:tcPr>
            <w:tcW w:w="2731" w:type="dxa"/>
            <w:tcBorders>
              <w:top w:val="nil"/>
              <w:left w:val="nil"/>
              <w:bottom w:val="single" w:sz="4" w:space="0" w:color="auto"/>
              <w:right w:val="single" w:sz="4" w:space="0" w:color="auto"/>
            </w:tcBorders>
            <w:shd w:val="clear" w:color="000000" w:fill="FFFFFF"/>
            <w:noWrap/>
            <w:vAlign w:val="center"/>
            <w:hideMark/>
          </w:tcPr>
          <w:p w14:paraId="68456E6C" w14:textId="77777777" w:rsidR="00B05E77" w:rsidRPr="00B05E77" w:rsidRDefault="00B05E77" w:rsidP="00673725">
            <w:pPr>
              <w:widowControl/>
              <w:jc w:val="left"/>
              <w:rPr>
                <w:rFonts w:ascii="宋体" w:eastAsia="宋体" w:hAnsi="宋体" w:cs="宋体"/>
                <w:color w:val="000000"/>
                <w:kern w:val="0"/>
                <w:sz w:val="16"/>
                <w:szCs w:val="16"/>
              </w:rPr>
            </w:pPr>
            <w:r w:rsidRPr="00B05E77">
              <w:rPr>
                <w:rFonts w:ascii="宋体" w:eastAsia="宋体" w:hAnsi="宋体" w:cs="宋体" w:hint="eastAsia"/>
                <w:color w:val="000000"/>
                <w:kern w:val="0"/>
                <w:sz w:val="16"/>
                <w:szCs w:val="16"/>
              </w:rPr>
              <w:t>旅游路线规划与设计</w:t>
            </w:r>
          </w:p>
        </w:tc>
        <w:tc>
          <w:tcPr>
            <w:tcW w:w="520" w:type="dxa"/>
            <w:tcBorders>
              <w:top w:val="nil"/>
              <w:left w:val="nil"/>
              <w:bottom w:val="single" w:sz="4" w:space="0" w:color="auto"/>
              <w:right w:val="single" w:sz="4" w:space="0" w:color="auto"/>
            </w:tcBorders>
            <w:shd w:val="clear" w:color="000000" w:fill="FFFFFF"/>
            <w:noWrap/>
            <w:vAlign w:val="center"/>
            <w:hideMark/>
          </w:tcPr>
          <w:p w14:paraId="4AAA0CD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8BC35C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767F5A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A48B45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t>
            </w:r>
          </w:p>
        </w:tc>
        <w:tc>
          <w:tcPr>
            <w:tcW w:w="520" w:type="dxa"/>
            <w:tcBorders>
              <w:top w:val="nil"/>
              <w:left w:val="nil"/>
              <w:bottom w:val="single" w:sz="4" w:space="0" w:color="auto"/>
              <w:right w:val="single" w:sz="4" w:space="0" w:color="auto"/>
            </w:tcBorders>
            <w:shd w:val="clear" w:color="000000" w:fill="FFFFFF"/>
            <w:noWrap/>
            <w:vAlign w:val="center"/>
            <w:hideMark/>
          </w:tcPr>
          <w:p w14:paraId="723BDDF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DBF8E4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8C1CDCD"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356" w:type="dxa"/>
            <w:tcBorders>
              <w:top w:val="nil"/>
              <w:left w:val="nil"/>
              <w:bottom w:val="single" w:sz="4" w:space="0" w:color="auto"/>
              <w:right w:val="single" w:sz="4" w:space="0" w:color="auto"/>
            </w:tcBorders>
            <w:shd w:val="clear" w:color="000000" w:fill="FFFFFF"/>
            <w:vAlign w:val="center"/>
            <w:hideMark/>
          </w:tcPr>
          <w:p w14:paraId="7E00F82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063BEED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48</w:t>
            </w:r>
          </w:p>
        </w:tc>
        <w:tc>
          <w:tcPr>
            <w:tcW w:w="519" w:type="dxa"/>
            <w:tcBorders>
              <w:top w:val="nil"/>
              <w:left w:val="nil"/>
              <w:bottom w:val="single" w:sz="4" w:space="0" w:color="auto"/>
              <w:right w:val="single" w:sz="4" w:space="0" w:color="auto"/>
            </w:tcBorders>
            <w:shd w:val="clear" w:color="000000" w:fill="FFFFFF"/>
            <w:noWrap/>
            <w:vAlign w:val="center"/>
            <w:hideMark/>
          </w:tcPr>
          <w:p w14:paraId="44469AD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w:t>
            </w:r>
          </w:p>
        </w:tc>
        <w:tc>
          <w:tcPr>
            <w:tcW w:w="519" w:type="dxa"/>
            <w:tcBorders>
              <w:top w:val="nil"/>
              <w:left w:val="nil"/>
              <w:bottom w:val="single" w:sz="4" w:space="0" w:color="auto"/>
              <w:right w:val="single" w:sz="4" w:space="0" w:color="auto"/>
            </w:tcBorders>
            <w:shd w:val="clear" w:color="000000" w:fill="FFFFFF"/>
            <w:noWrap/>
            <w:vAlign w:val="center"/>
            <w:hideMark/>
          </w:tcPr>
          <w:p w14:paraId="63AE7FF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36</w:t>
            </w:r>
          </w:p>
        </w:tc>
        <w:tc>
          <w:tcPr>
            <w:tcW w:w="406" w:type="dxa"/>
            <w:tcBorders>
              <w:top w:val="nil"/>
              <w:left w:val="nil"/>
              <w:bottom w:val="single" w:sz="4" w:space="0" w:color="auto"/>
              <w:right w:val="single" w:sz="4" w:space="0" w:color="auto"/>
            </w:tcBorders>
            <w:shd w:val="clear" w:color="000000" w:fill="FFFFFF"/>
            <w:noWrap/>
            <w:vAlign w:val="center"/>
            <w:hideMark/>
          </w:tcPr>
          <w:p w14:paraId="3871305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nil"/>
              <w:left w:val="single" w:sz="4" w:space="0" w:color="auto"/>
              <w:bottom w:val="nil"/>
              <w:right w:val="single" w:sz="4" w:space="0" w:color="auto"/>
            </w:tcBorders>
            <w:vAlign w:val="center"/>
            <w:hideMark/>
          </w:tcPr>
          <w:p w14:paraId="6957E66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C2FAA41" w14:textId="77777777" w:rsidR="00B05E77" w:rsidRPr="00B05E77" w:rsidRDefault="00B05E77" w:rsidP="00673725">
            <w:pPr>
              <w:widowControl/>
              <w:jc w:val="left"/>
              <w:rPr>
                <w:rFonts w:eastAsia="宋体"/>
                <w:kern w:val="0"/>
                <w:sz w:val="16"/>
                <w:szCs w:val="16"/>
              </w:rPr>
            </w:pPr>
          </w:p>
        </w:tc>
      </w:tr>
      <w:tr w:rsidR="00B05E77" w:rsidRPr="00B05E77" w14:paraId="615C661D" w14:textId="77777777" w:rsidTr="00345714">
        <w:trPr>
          <w:trHeight w:val="350"/>
        </w:trPr>
        <w:tc>
          <w:tcPr>
            <w:tcW w:w="406" w:type="dxa"/>
            <w:vMerge/>
            <w:tcBorders>
              <w:top w:val="nil"/>
              <w:left w:val="single" w:sz="4" w:space="0" w:color="auto"/>
              <w:bottom w:val="single" w:sz="4" w:space="0" w:color="000000"/>
              <w:right w:val="single" w:sz="4" w:space="0" w:color="auto"/>
            </w:tcBorders>
            <w:vAlign w:val="center"/>
            <w:hideMark/>
          </w:tcPr>
          <w:p w14:paraId="465215F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620FAB2" w14:textId="77777777" w:rsidR="00B05E77" w:rsidRPr="00B05E77" w:rsidRDefault="00B05E77" w:rsidP="00673725">
            <w:pPr>
              <w:widowControl/>
              <w:jc w:val="left"/>
              <w:rPr>
                <w:rFonts w:ascii="黑体" w:eastAsia="黑体" w:hAnsi="黑体" w:cs="宋体"/>
                <w:kern w:val="0"/>
                <w:sz w:val="16"/>
                <w:szCs w:val="16"/>
              </w:rPr>
            </w:pPr>
          </w:p>
        </w:tc>
        <w:tc>
          <w:tcPr>
            <w:tcW w:w="437"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4A3E5C53"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综合技能课</w:t>
            </w:r>
          </w:p>
        </w:tc>
        <w:tc>
          <w:tcPr>
            <w:tcW w:w="406" w:type="dxa"/>
            <w:tcBorders>
              <w:top w:val="nil"/>
              <w:left w:val="nil"/>
              <w:bottom w:val="single" w:sz="4" w:space="0" w:color="auto"/>
              <w:right w:val="single" w:sz="4" w:space="0" w:color="auto"/>
            </w:tcBorders>
            <w:shd w:val="clear" w:color="000000" w:fill="FFFFFF"/>
            <w:noWrap/>
            <w:vAlign w:val="center"/>
            <w:hideMark/>
          </w:tcPr>
          <w:p w14:paraId="5568B7F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45</w:t>
            </w:r>
          </w:p>
        </w:tc>
        <w:tc>
          <w:tcPr>
            <w:tcW w:w="2731" w:type="dxa"/>
            <w:tcBorders>
              <w:top w:val="nil"/>
              <w:left w:val="nil"/>
              <w:bottom w:val="single" w:sz="4" w:space="0" w:color="auto"/>
              <w:right w:val="single" w:sz="4" w:space="0" w:color="auto"/>
            </w:tcBorders>
            <w:shd w:val="clear" w:color="000000" w:fill="FFFFFF"/>
            <w:noWrap/>
            <w:vAlign w:val="center"/>
            <w:hideMark/>
          </w:tcPr>
          <w:p w14:paraId="2D655F96" w14:textId="77777777" w:rsidR="00B05E77" w:rsidRPr="00B05E77" w:rsidRDefault="00B05E77" w:rsidP="00673725">
            <w:pPr>
              <w:widowControl/>
              <w:jc w:val="left"/>
              <w:rPr>
                <w:rFonts w:ascii="宋体" w:eastAsia="宋体" w:hAnsi="宋体" w:cs="宋体"/>
                <w:kern w:val="0"/>
                <w:sz w:val="16"/>
                <w:szCs w:val="16"/>
              </w:rPr>
            </w:pPr>
            <w:proofErr w:type="gramStart"/>
            <w:r w:rsidRPr="00B05E77">
              <w:rPr>
                <w:rFonts w:ascii="宋体" w:eastAsia="宋体" w:hAnsi="宋体" w:cs="宋体" w:hint="eastAsia"/>
                <w:kern w:val="0"/>
                <w:sz w:val="16"/>
                <w:szCs w:val="16"/>
              </w:rPr>
              <w:t>跟岗实习</w:t>
            </w:r>
            <w:proofErr w:type="gramEnd"/>
          </w:p>
        </w:tc>
        <w:tc>
          <w:tcPr>
            <w:tcW w:w="520" w:type="dxa"/>
            <w:tcBorders>
              <w:top w:val="nil"/>
              <w:left w:val="nil"/>
              <w:bottom w:val="single" w:sz="4" w:space="0" w:color="auto"/>
              <w:right w:val="single" w:sz="4" w:space="0" w:color="auto"/>
            </w:tcBorders>
            <w:shd w:val="clear" w:color="000000" w:fill="FFFFFF"/>
            <w:noWrap/>
            <w:vAlign w:val="center"/>
            <w:hideMark/>
          </w:tcPr>
          <w:p w14:paraId="2510B87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D815ED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71FF4A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w:t>
            </w:r>
          </w:p>
        </w:tc>
        <w:tc>
          <w:tcPr>
            <w:tcW w:w="520" w:type="dxa"/>
            <w:tcBorders>
              <w:top w:val="nil"/>
              <w:left w:val="nil"/>
              <w:bottom w:val="single" w:sz="4" w:space="0" w:color="auto"/>
              <w:right w:val="single" w:sz="4" w:space="0" w:color="auto"/>
            </w:tcBorders>
            <w:shd w:val="clear" w:color="000000" w:fill="FFFFFF"/>
            <w:noWrap/>
            <w:vAlign w:val="center"/>
            <w:hideMark/>
          </w:tcPr>
          <w:p w14:paraId="5FF9C4B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w:t>
            </w:r>
          </w:p>
        </w:tc>
        <w:tc>
          <w:tcPr>
            <w:tcW w:w="520" w:type="dxa"/>
            <w:tcBorders>
              <w:top w:val="nil"/>
              <w:left w:val="nil"/>
              <w:bottom w:val="single" w:sz="4" w:space="0" w:color="auto"/>
              <w:right w:val="single" w:sz="4" w:space="0" w:color="auto"/>
            </w:tcBorders>
            <w:shd w:val="clear" w:color="000000" w:fill="FFFFFF"/>
            <w:noWrap/>
            <w:vAlign w:val="center"/>
            <w:hideMark/>
          </w:tcPr>
          <w:p w14:paraId="0BFCB21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8480D3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7F30DFE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110AC62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655FF41F"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120</w:t>
            </w:r>
          </w:p>
        </w:tc>
        <w:tc>
          <w:tcPr>
            <w:tcW w:w="519" w:type="dxa"/>
            <w:tcBorders>
              <w:top w:val="nil"/>
              <w:left w:val="nil"/>
              <w:bottom w:val="single" w:sz="4" w:space="0" w:color="auto"/>
              <w:right w:val="single" w:sz="4" w:space="0" w:color="auto"/>
            </w:tcBorders>
            <w:shd w:val="clear" w:color="000000" w:fill="FFFFFF"/>
            <w:noWrap/>
            <w:vAlign w:val="center"/>
            <w:hideMark/>
          </w:tcPr>
          <w:p w14:paraId="2D252713"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0</w:t>
            </w:r>
          </w:p>
        </w:tc>
        <w:tc>
          <w:tcPr>
            <w:tcW w:w="519" w:type="dxa"/>
            <w:tcBorders>
              <w:top w:val="nil"/>
              <w:left w:val="nil"/>
              <w:bottom w:val="single" w:sz="4" w:space="0" w:color="auto"/>
              <w:right w:val="single" w:sz="4" w:space="0" w:color="auto"/>
            </w:tcBorders>
            <w:shd w:val="clear" w:color="000000" w:fill="FFFFFF"/>
            <w:noWrap/>
            <w:vAlign w:val="center"/>
            <w:hideMark/>
          </w:tcPr>
          <w:p w14:paraId="0558C744"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120</w:t>
            </w:r>
          </w:p>
        </w:tc>
        <w:tc>
          <w:tcPr>
            <w:tcW w:w="406" w:type="dxa"/>
            <w:tcBorders>
              <w:top w:val="nil"/>
              <w:left w:val="nil"/>
              <w:bottom w:val="single" w:sz="4" w:space="0" w:color="auto"/>
              <w:right w:val="single" w:sz="4" w:space="0" w:color="auto"/>
            </w:tcBorders>
            <w:shd w:val="clear" w:color="000000" w:fill="FFFFFF"/>
            <w:noWrap/>
            <w:vAlign w:val="center"/>
            <w:hideMark/>
          </w:tcPr>
          <w:p w14:paraId="39E13A7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8</w:t>
            </w:r>
          </w:p>
        </w:tc>
        <w:tc>
          <w:tcPr>
            <w:tcW w:w="555" w:type="dxa"/>
            <w:vMerge w:val="restart"/>
            <w:tcBorders>
              <w:top w:val="single" w:sz="4" w:space="0" w:color="auto"/>
              <w:left w:val="single" w:sz="4" w:space="0" w:color="auto"/>
              <w:bottom w:val="nil"/>
              <w:right w:val="single" w:sz="4" w:space="0" w:color="auto"/>
            </w:tcBorders>
            <w:shd w:val="clear" w:color="000000" w:fill="FFFFFF"/>
            <w:noWrap/>
            <w:vAlign w:val="center"/>
            <w:hideMark/>
          </w:tcPr>
          <w:p w14:paraId="108DD5D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26.0%</w:t>
            </w:r>
          </w:p>
        </w:tc>
        <w:tc>
          <w:tcPr>
            <w:tcW w:w="555" w:type="dxa"/>
            <w:vMerge/>
            <w:tcBorders>
              <w:top w:val="nil"/>
              <w:left w:val="single" w:sz="4" w:space="0" w:color="auto"/>
              <w:bottom w:val="single" w:sz="4" w:space="0" w:color="auto"/>
              <w:right w:val="single" w:sz="4" w:space="0" w:color="auto"/>
            </w:tcBorders>
            <w:vAlign w:val="center"/>
            <w:hideMark/>
          </w:tcPr>
          <w:p w14:paraId="2C52037C" w14:textId="77777777" w:rsidR="00B05E77" w:rsidRPr="00B05E77" w:rsidRDefault="00B05E77" w:rsidP="00673725">
            <w:pPr>
              <w:widowControl/>
              <w:jc w:val="left"/>
              <w:rPr>
                <w:rFonts w:eastAsia="宋体"/>
                <w:kern w:val="0"/>
                <w:sz w:val="16"/>
                <w:szCs w:val="16"/>
              </w:rPr>
            </w:pPr>
          </w:p>
        </w:tc>
      </w:tr>
      <w:tr w:rsidR="00B05E77" w:rsidRPr="00B05E77" w14:paraId="74B0C548" w14:textId="77777777" w:rsidTr="00345714">
        <w:trPr>
          <w:trHeight w:val="350"/>
        </w:trPr>
        <w:tc>
          <w:tcPr>
            <w:tcW w:w="406" w:type="dxa"/>
            <w:vMerge/>
            <w:tcBorders>
              <w:top w:val="nil"/>
              <w:left w:val="single" w:sz="4" w:space="0" w:color="auto"/>
              <w:bottom w:val="single" w:sz="4" w:space="0" w:color="000000"/>
              <w:right w:val="single" w:sz="4" w:space="0" w:color="auto"/>
            </w:tcBorders>
            <w:vAlign w:val="center"/>
            <w:hideMark/>
          </w:tcPr>
          <w:p w14:paraId="30C65DF9"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50FE17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single" w:sz="4" w:space="0" w:color="auto"/>
              <w:left w:val="single" w:sz="4" w:space="0" w:color="auto"/>
              <w:bottom w:val="nil"/>
              <w:right w:val="single" w:sz="4" w:space="0" w:color="auto"/>
            </w:tcBorders>
            <w:vAlign w:val="center"/>
            <w:hideMark/>
          </w:tcPr>
          <w:p w14:paraId="0D495B10"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52373D9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46</w:t>
            </w:r>
          </w:p>
        </w:tc>
        <w:tc>
          <w:tcPr>
            <w:tcW w:w="2731" w:type="dxa"/>
            <w:tcBorders>
              <w:top w:val="nil"/>
              <w:left w:val="nil"/>
              <w:bottom w:val="single" w:sz="4" w:space="0" w:color="auto"/>
              <w:right w:val="single" w:sz="4" w:space="0" w:color="auto"/>
            </w:tcBorders>
            <w:shd w:val="clear" w:color="000000" w:fill="FFFFFF"/>
            <w:noWrap/>
            <w:vAlign w:val="center"/>
            <w:hideMark/>
          </w:tcPr>
          <w:p w14:paraId="2C41CBD4"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顶岗实习</w:t>
            </w:r>
          </w:p>
        </w:tc>
        <w:tc>
          <w:tcPr>
            <w:tcW w:w="520" w:type="dxa"/>
            <w:tcBorders>
              <w:top w:val="nil"/>
              <w:left w:val="nil"/>
              <w:bottom w:val="single" w:sz="4" w:space="0" w:color="auto"/>
              <w:right w:val="single" w:sz="4" w:space="0" w:color="auto"/>
            </w:tcBorders>
            <w:shd w:val="clear" w:color="000000" w:fill="FFFFFF"/>
            <w:noWrap/>
            <w:vAlign w:val="center"/>
            <w:hideMark/>
          </w:tcPr>
          <w:p w14:paraId="733549E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E61CEA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940E5E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9C0D2F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569435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24927B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14W</w:t>
            </w:r>
          </w:p>
        </w:tc>
        <w:tc>
          <w:tcPr>
            <w:tcW w:w="356" w:type="dxa"/>
            <w:tcBorders>
              <w:top w:val="nil"/>
              <w:left w:val="nil"/>
              <w:bottom w:val="single" w:sz="4" w:space="0" w:color="auto"/>
              <w:right w:val="single" w:sz="4" w:space="0" w:color="auto"/>
            </w:tcBorders>
            <w:shd w:val="clear" w:color="000000" w:fill="FFFFFF"/>
            <w:vAlign w:val="center"/>
            <w:hideMark/>
          </w:tcPr>
          <w:p w14:paraId="2B85597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5C7119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30FA870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420</w:t>
            </w:r>
          </w:p>
        </w:tc>
        <w:tc>
          <w:tcPr>
            <w:tcW w:w="519" w:type="dxa"/>
            <w:tcBorders>
              <w:top w:val="nil"/>
              <w:left w:val="nil"/>
              <w:bottom w:val="single" w:sz="4" w:space="0" w:color="auto"/>
              <w:right w:val="single" w:sz="4" w:space="0" w:color="auto"/>
            </w:tcBorders>
            <w:shd w:val="clear" w:color="000000" w:fill="FFFFFF"/>
            <w:noWrap/>
            <w:vAlign w:val="center"/>
            <w:hideMark/>
          </w:tcPr>
          <w:p w14:paraId="161AE1BA"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0</w:t>
            </w:r>
          </w:p>
        </w:tc>
        <w:tc>
          <w:tcPr>
            <w:tcW w:w="519" w:type="dxa"/>
            <w:tcBorders>
              <w:top w:val="nil"/>
              <w:left w:val="nil"/>
              <w:bottom w:val="single" w:sz="4" w:space="0" w:color="auto"/>
              <w:right w:val="single" w:sz="4" w:space="0" w:color="auto"/>
            </w:tcBorders>
            <w:shd w:val="clear" w:color="000000" w:fill="FFFFFF"/>
            <w:noWrap/>
            <w:vAlign w:val="center"/>
            <w:hideMark/>
          </w:tcPr>
          <w:p w14:paraId="2052494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420</w:t>
            </w:r>
          </w:p>
        </w:tc>
        <w:tc>
          <w:tcPr>
            <w:tcW w:w="406" w:type="dxa"/>
            <w:tcBorders>
              <w:top w:val="nil"/>
              <w:left w:val="nil"/>
              <w:bottom w:val="single" w:sz="4" w:space="0" w:color="auto"/>
              <w:right w:val="single" w:sz="4" w:space="0" w:color="auto"/>
            </w:tcBorders>
            <w:shd w:val="clear" w:color="000000" w:fill="FFFFFF"/>
            <w:noWrap/>
            <w:vAlign w:val="center"/>
            <w:hideMark/>
          </w:tcPr>
          <w:p w14:paraId="0FD2F9A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14</w:t>
            </w:r>
          </w:p>
        </w:tc>
        <w:tc>
          <w:tcPr>
            <w:tcW w:w="555" w:type="dxa"/>
            <w:vMerge/>
            <w:tcBorders>
              <w:top w:val="single" w:sz="4" w:space="0" w:color="auto"/>
              <w:left w:val="single" w:sz="4" w:space="0" w:color="auto"/>
              <w:bottom w:val="nil"/>
              <w:right w:val="single" w:sz="4" w:space="0" w:color="auto"/>
            </w:tcBorders>
            <w:vAlign w:val="center"/>
            <w:hideMark/>
          </w:tcPr>
          <w:p w14:paraId="2BC10823"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2761F996" w14:textId="77777777" w:rsidR="00B05E77" w:rsidRPr="00B05E77" w:rsidRDefault="00B05E77" w:rsidP="00673725">
            <w:pPr>
              <w:widowControl/>
              <w:jc w:val="left"/>
              <w:rPr>
                <w:rFonts w:eastAsia="宋体"/>
                <w:kern w:val="0"/>
                <w:sz w:val="16"/>
                <w:szCs w:val="16"/>
              </w:rPr>
            </w:pPr>
          </w:p>
        </w:tc>
      </w:tr>
      <w:tr w:rsidR="00B05E77" w:rsidRPr="00B05E77" w14:paraId="4BDB5EAC" w14:textId="77777777" w:rsidTr="00345714">
        <w:trPr>
          <w:trHeight w:val="350"/>
        </w:trPr>
        <w:tc>
          <w:tcPr>
            <w:tcW w:w="406" w:type="dxa"/>
            <w:vMerge/>
            <w:tcBorders>
              <w:top w:val="nil"/>
              <w:left w:val="single" w:sz="4" w:space="0" w:color="auto"/>
              <w:bottom w:val="single" w:sz="4" w:space="0" w:color="000000"/>
              <w:right w:val="single" w:sz="4" w:space="0" w:color="auto"/>
            </w:tcBorders>
            <w:vAlign w:val="center"/>
            <w:hideMark/>
          </w:tcPr>
          <w:p w14:paraId="3C8D5A89"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5D70B8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single" w:sz="4" w:space="0" w:color="auto"/>
              <w:left w:val="single" w:sz="4" w:space="0" w:color="auto"/>
              <w:bottom w:val="nil"/>
              <w:right w:val="single" w:sz="4" w:space="0" w:color="auto"/>
            </w:tcBorders>
            <w:vAlign w:val="center"/>
            <w:hideMark/>
          </w:tcPr>
          <w:p w14:paraId="75E1A74F"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CDC722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47</w:t>
            </w:r>
          </w:p>
        </w:tc>
        <w:tc>
          <w:tcPr>
            <w:tcW w:w="2731" w:type="dxa"/>
            <w:tcBorders>
              <w:top w:val="nil"/>
              <w:left w:val="nil"/>
              <w:bottom w:val="single" w:sz="4" w:space="0" w:color="auto"/>
              <w:right w:val="single" w:sz="4" w:space="0" w:color="auto"/>
            </w:tcBorders>
            <w:shd w:val="clear" w:color="000000" w:fill="FFFFFF"/>
            <w:noWrap/>
            <w:vAlign w:val="center"/>
            <w:hideMark/>
          </w:tcPr>
          <w:p w14:paraId="6014A7D2"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毕业论文</w:t>
            </w:r>
            <w:r w:rsidRPr="00B05E77">
              <w:rPr>
                <w:rFonts w:eastAsia="宋体"/>
                <w:kern w:val="0"/>
                <w:sz w:val="16"/>
                <w:szCs w:val="16"/>
              </w:rPr>
              <w:t>/</w:t>
            </w:r>
            <w:r w:rsidRPr="00B05E77">
              <w:rPr>
                <w:rFonts w:ascii="宋体" w:eastAsia="宋体" w:hAnsi="宋体" w:hint="eastAsia"/>
                <w:kern w:val="0"/>
                <w:sz w:val="16"/>
                <w:szCs w:val="16"/>
              </w:rPr>
              <w:t>毕业设计</w:t>
            </w:r>
            <w:r w:rsidRPr="00B05E77">
              <w:rPr>
                <w:rFonts w:eastAsia="宋体"/>
                <w:kern w:val="0"/>
                <w:sz w:val="16"/>
                <w:szCs w:val="16"/>
              </w:rPr>
              <w:t>/</w:t>
            </w:r>
            <w:r w:rsidRPr="00B05E77">
              <w:rPr>
                <w:rFonts w:ascii="宋体" w:eastAsia="宋体" w:hAnsi="宋体" w:hint="eastAsia"/>
                <w:kern w:val="0"/>
                <w:sz w:val="16"/>
                <w:szCs w:val="16"/>
              </w:rPr>
              <w:t>毕业创作</w:t>
            </w:r>
          </w:p>
        </w:tc>
        <w:tc>
          <w:tcPr>
            <w:tcW w:w="520" w:type="dxa"/>
            <w:tcBorders>
              <w:top w:val="nil"/>
              <w:left w:val="nil"/>
              <w:bottom w:val="single" w:sz="4" w:space="0" w:color="auto"/>
              <w:right w:val="single" w:sz="4" w:space="0" w:color="auto"/>
            </w:tcBorders>
            <w:shd w:val="clear" w:color="000000" w:fill="FFFFFF"/>
            <w:noWrap/>
            <w:vAlign w:val="center"/>
            <w:hideMark/>
          </w:tcPr>
          <w:p w14:paraId="1377192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B0CBC4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2A05BE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CF2211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FEBE1A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73C479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4W</w:t>
            </w:r>
          </w:p>
        </w:tc>
        <w:tc>
          <w:tcPr>
            <w:tcW w:w="356" w:type="dxa"/>
            <w:tcBorders>
              <w:top w:val="nil"/>
              <w:left w:val="nil"/>
              <w:bottom w:val="single" w:sz="4" w:space="0" w:color="auto"/>
              <w:right w:val="single" w:sz="4" w:space="0" w:color="auto"/>
            </w:tcBorders>
            <w:shd w:val="clear" w:color="000000" w:fill="FFFFFF"/>
            <w:vAlign w:val="center"/>
            <w:hideMark/>
          </w:tcPr>
          <w:p w14:paraId="5E924A3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2D36C16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28A76670"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120</w:t>
            </w:r>
          </w:p>
        </w:tc>
        <w:tc>
          <w:tcPr>
            <w:tcW w:w="519" w:type="dxa"/>
            <w:tcBorders>
              <w:top w:val="nil"/>
              <w:left w:val="nil"/>
              <w:bottom w:val="single" w:sz="4" w:space="0" w:color="auto"/>
              <w:right w:val="single" w:sz="4" w:space="0" w:color="auto"/>
            </w:tcBorders>
            <w:shd w:val="clear" w:color="000000" w:fill="FFFFFF"/>
            <w:noWrap/>
            <w:vAlign w:val="center"/>
            <w:hideMark/>
          </w:tcPr>
          <w:p w14:paraId="3911A97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0</w:t>
            </w:r>
          </w:p>
        </w:tc>
        <w:tc>
          <w:tcPr>
            <w:tcW w:w="519" w:type="dxa"/>
            <w:tcBorders>
              <w:top w:val="nil"/>
              <w:left w:val="nil"/>
              <w:bottom w:val="single" w:sz="4" w:space="0" w:color="auto"/>
              <w:right w:val="single" w:sz="4" w:space="0" w:color="auto"/>
            </w:tcBorders>
            <w:shd w:val="clear" w:color="000000" w:fill="FFFFFF"/>
            <w:noWrap/>
            <w:vAlign w:val="center"/>
            <w:hideMark/>
          </w:tcPr>
          <w:p w14:paraId="759FC8DE"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120</w:t>
            </w:r>
          </w:p>
        </w:tc>
        <w:tc>
          <w:tcPr>
            <w:tcW w:w="406" w:type="dxa"/>
            <w:tcBorders>
              <w:top w:val="nil"/>
              <w:left w:val="nil"/>
              <w:bottom w:val="single" w:sz="4" w:space="0" w:color="auto"/>
              <w:right w:val="single" w:sz="4" w:space="0" w:color="auto"/>
            </w:tcBorders>
            <w:shd w:val="clear" w:color="000000" w:fill="FFFFFF"/>
            <w:noWrap/>
            <w:vAlign w:val="center"/>
            <w:hideMark/>
          </w:tcPr>
          <w:p w14:paraId="0DE9F02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4</w:t>
            </w:r>
          </w:p>
        </w:tc>
        <w:tc>
          <w:tcPr>
            <w:tcW w:w="555" w:type="dxa"/>
            <w:vMerge/>
            <w:tcBorders>
              <w:top w:val="single" w:sz="4" w:space="0" w:color="auto"/>
              <w:left w:val="single" w:sz="4" w:space="0" w:color="auto"/>
              <w:bottom w:val="nil"/>
              <w:right w:val="single" w:sz="4" w:space="0" w:color="auto"/>
            </w:tcBorders>
            <w:vAlign w:val="center"/>
            <w:hideMark/>
          </w:tcPr>
          <w:p w14:paraId="62AEB340"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31F8919" w14:textId="77777777" w:rsidR="00B05E77" w:rsidRPr="00B05E77" w:rsidRDefault="00B05E77" w:rsidP="00673725">
            <w:pPr>
              <w:widowControl/>
              <w:jc w:val="left"/>
              <w:rPr>
                <w:rFonts w:eastAsia="宋体"/>
                <w:kern w:val="0"/>
                <w:sz w:val="16"/>
                <w:szCs w:val="16"/>
              </w:rPr>
            </w:pPr>
          </w:p>
        </w:tc>
      </w:tr>
      <w:tr w:rsidR="00B05E77" w:rsidRPr="00B05E77" w14:paraId="1478C73D" w14:textId="77777777" w:rsidTr="00345714">
        <w:trPr>
          <w:trHeight w:val="350"/>
        </w:trPr>
        <w:tc>
          <w:tcPr>
            <w:tcW w:w="406" w:type="dxa"/>
            <w:vMerge/>
            <w:tcBorders>
              <w:top w:val="nil"/>
              <w:left w:val="single" w:sz="4" w:space="0" w:color="auto"/>
              <w:bottom w:val="single" w:sz="4" w:space="0" w:color="000000"/>
              <w:right w:val="single" w:sz="4" w:space="0" w:color="auto"/>
            </w:tcBorders>
            <w:vAlign w:val="center"/>
            <w:hideMark/>
          </w:tcPr>
          <w:p w14:paraId="39CBB71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73CAA14"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single" w:sz="4" w:space="0" w:color="auto"/>
              <w:left w:val="single" w:sz="4" w:space="0" w:color="auto"/>
              <w:bottom w:val="nil"/>
              <w:right w:val="single" w:sz="4" w:space="0" w:color="auto"/>
            </w:tcBorders>
            <w:vAlign w:val="center"/>
            <w:hideMark/>
          </w:tcPr>
          <w:p w14:paraId="4D55933D"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66FE5A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48</w:t>
            </w:r>
          </w:p>
        </w:tc>
        <w:tc>
          <w:tcPr>
            <w:tcW w:w="2731" w:type="dxa"/>
            <w:tcBorders>
              <w:top w:val="nil"/>
              <w:left w:val="nil"/>
              <w:bottom w:val="single" w:sz="4" w:space="0" w:color="auto"/>
              <w:right w:val="single" w:sz="4" w:space="0" w:color="auto"/>
            </w:tcBorders>
            <w:shd w:val="clear" w:color="000000" w:fill="FFFFFF"/>
            <w:noWrap/>
            <w:vAlign w:val="center"/>
            <w:hideMark/>
          </w:tcPr>
          <w:p w14:paraId="46D1D58E"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毕业教育</w:t>
            </w:r>
          </w:p>
        </w:tc>
        <w:tc>
          <w:tcPr>
            <w:tcW w:w="520" w:type="dxa"/>
            <w:tcBorders>
              <w:top w:val="nil"/>
              <w:left w:val="nil"/>
              <w:bottom w:val="single" w:sz="4" w:space="0" w:color="auto"/>
              <w:right w:val="single" w:sz="4" w:space="0" w:color="auto"/>
            </w:tcBorders>
            <w:shd w:val="clear" w:color="000000" w:fill="FFFFFF"/>
            <w:noWrap/>
            <w:vAlign w:val="center"/>
            <w:hideMark/>
          </w:tcPr>
          <w:p w14:paraId="7AFA75D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58776F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8ECEFF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4BF0D7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075025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3E7E1E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w:t>
            </w:r>
          </w:p>
        </w:tc>
        <w:tc>
          <w:tcPr>
            <w:tcW w:w="356" w:type="dxa"/>
            <w:tcBorders>
              <w:top w:val="nil"/>
              <w:left w:val="nil"/>
              <w:bottom w:val="single" w:sz="4" w:space="0" w:color="auto"/>
              <w:right w:val="single" w:sz="4" w:space="0" w:color="auto"/>
            </w:tcBorders>
            <w:shd w:val="clear" w:color="000000" w:fill="FFFFFF"/>
            <w:vAlign w:val="center"/>
            <w:hideMark/>
          </w:tcPr>
          <w:p w14:paraId="21D339E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vAlign w:val="center"/>
            <w:hideMark/>
          </w:tcPr>
          <w:p w14:paraId="3F60657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7020B827"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30</w:t>
            </w:r>
          </w:p>
        </w:tc>
        <w:tc>
          <w:tcPr>
            <w:tcW w:w="519" w:type="dxa"/>
            <w:tcBorders>
              <w:top w:val="nil"/>
              <w:left w:val="nil"/>
              <w:bottom w:val="single" w:sz="4" w:space="0" w:color="auto"/>
              <w:right w:val="single" w:sz="4" w:space="0" w:color="auto"/>
            </w:tcBorders>
            <w:shd w:val="clear" w:color="000000" w:fill="FFFFFF"/>
            <w:noWrap/>
            <w:vAlign w:val="center"/>
            <w:hideMark/>
          </w:tcPr>
          <w:p w14:paraId="3245A608"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0</w:t>
            </w:r>
          </w:p>
        </w:tc>
        <w:tc>
          <w:tcPr>
            <w:tcW w:w="519" w:type="dxa"/>
            <w:tcBorders>
              <w:top w:val="nil"/>
              <w:left w:val="nil"/>
              <w:bottom w:val="single" w:sz="4" w:space="0" w:color="auto"/>
              <w:right w:val="single" w:sz="4" w:space="0" w:color="auto"/>
            </w:tcBorders>
            <w:shd w:val="clear" w:color="000000" w:fill="FFFFFF"/>
            <w:noWrap/>
            <w:vAlign w:val="center"/>
            <w:hideMark/>
          </w:tcPr>
          <w:p w14:paraId="34FF501B"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30</w:t>
            </w:r>
          </w:p>
        </w:tc>
        <w:tc>
          <w:tcPr>
            <w:tcW w:w="406" w:type="dxa"/>
            <w:tcBorders>
              <w:top w:val="nil"/>
              <w:left w:val="nil"/>
              <w:bottom w:val="single" w:sz="4" w:space="0" w:color="auto"/>
              <w:right w:val="single" w:sz="4" w:space="0" w:color="auto"/>
            </w:tcBorders>
            <w:shd w:val="clear" w:color="000000" w:fill="FFFFFF"/>
            <w:noWrap/>
            <w:vAlign w:val="center"/>
            <w:hideMark/>
          </w:tcPr>
          <w:p w14:paraId="41B0F56C" w14:textId="77777777" w:rsidR="00B05E77" w:rsidRPr="00B05E77" w:rsidRDefault="00B05E77" w:rsidP="00673725">
            <w:pPr>
              <w:widowControl/>
              <w:jc w:val="center"/>
              <w:rPr>
                <w:rFonts w:eastAsia="宋体"/>
                <w:color w:val="000000"/>
                <w:kern w:val="0"/>
                <w:sz w:val="16"/>
                <w:szCs w:val="16"/>
              </w:rPr>
            </w:pPr>
            <w:r w:rsidRPr="00B05E77">
              <w:rPr>
                <w:rFonts w:eastAsia="宋体"/>
                <w:color w:val="000000"/>
                <w:kern w:val="0"/>
                <w:sz w:val="16"/>
                <w:szCs w:val="16"/>
              </w:rPr>
              <w:t>1</w:t>
            </w:r>
          </w:p>
        </w:tc>
        <w:tc>
          <w:tcPr>
            <w:tcW w:w="555" w:type="dxa"/>
            <w:vMerge/>
            <w:tcBorders>
              <w:top w:val="single" w:sz="4" w:space="0" w:color="auto"/>
              <w:left w:val="single" w:sz="4" w:space="0" w:color="auto"/>
              <w:bottom w:val="nil"/>
              <w:right w:val="single" w:sz="4" w:space="0" w:color="auto"/>
            </w:tcBorders>
            <w:vAlign w:val="center"/>
            <w:hideMark/>
          </w:tcPr>
          <w:p w14:paraId="3CC4135D"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927BC8A" w14:textId="77777777" w:rsidR="00B05E77" w:rsidRPr="00B05E77" w:rsidRDefault="00B05E77" w:rsidP="00673725">
            <w:pPr>
              <w:widowControl/>
              <w:jc w:val="left"/>
              <w:rPr>
                <w:rFonts w:eastAsia="宋体"/>
                <w:kern w:val="0"/>
                <w:sz w:val="16"/>
                <w:szCs w:val="16"/>
              </w:rPr>
            </w:pPr>
          </w:p>
        </w:tc>
      </w:tr>
      <w:tr w:rsidR="00B05E77" w:rsidRPr="00B05E77" w14:paraId="24729EFD" w14:textId="77777777" w:rsidTr="00345714">
        <w:trPr>
          <w:trHeight w:val="350"/>
        </w:trPr>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78801F1C"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实践课</w:t>
            </w:r>
          </w:p>
        </w:tc>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6367EF7"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选修课</w:t>
            </w:r>
          </w:p>
        </w:tc>
        <w:tc>
          <w:tcPr>
            <w:tcW w:w="437"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53B1A511"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专业选修课</w:t>
            </w:r>
          </w:p>
        </w:tc>
        <w:tc>
          <w:tcPr>
            <w:tcW w:w="406" w:type="dxa"/>
            <w:tcBorders>
              <w:top w:val="nil"/>
              <w:left w:val="nil"/>
              <w:bottom w:val="single" w:sz="4" w:space="0" w:color="auto"/>
              <w:right w:val="single" w:sz="4" w:space="0" w:color="auto"/>
            </w:tcBorders>
            <w:shd w:val="clear" w:color="000000" w:fill="FFFFFF"/>
            <w:noWrap/>
            <w:vAlign w:val="center"/>
            <w:hideMark/>
          </w:tcPr>
          <w:p w14:paraId="6116671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49</w:t>
            </w:r>
          </w:p>
        </w:tc>
        <w:tc>
          <w:tcPr>
            <w:tcW w:w="2731" w:type="dxa"/>
            <w:tcBorders>
              <w:top w:val="nil"/>
              <w:left w:val="nil"/>
              <w:bottom w:val="single" w:sz="4" w:space="0" w:color="auto"/>
              <w:right w:val="single" w:sz="4" w:space="0" w:color="auto"/>
            </w:tcBorders>
            <w:shd w:val="clear" w:color="000000" w:fill="FFFFFF"/>
            <w:noWrap/>
            <w:vAlign w:val="center"/>
            <w:hideMark/>
          </w:tcPr>
          <w:p w14:paraId="337F0A52"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BBBC18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CFB6A4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428D54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D8BA49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13628D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vAlign w:val="center"/>
            <w:hideMark/>
          </w:tcPr>
          <w:p w14:paraId="65C9C733"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08EBDC7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B75EBD7" w14:textId="77777777" w:rsidR="00B05E77" w:rsidRPr="00B05E77" w:rsidRDefault="00B05E77" w:rsidP="00673725">
            <w:pPr>
              <w:widowControl/>
              <w:jc w:val="center"/>
              <w:rPr>
                <w:rFonts w:eastAsia="宋体"/>
                <w:kern w:val="0"/>
                <w:sz w:val="16"/>
                <w:szCs w:val="16"/>
              </w:rPr>
            </w:pPr>
            <w:r w:rsidRPr="00B05E77">
              <w:rPr>
                <w:rFonts w:ascii="宋体" w:eastAsia="宋体" w:hAnsi="宋体" w:hint="eastAsia"/>
                <w:kern w:val="0"/>
                <w:sz w:val="16"/>
                <w:szCs w:val="16"/>
              </w:rPr>
              <w:t>√</w:t>
            </w:r>
          </w:p>
        </w:tc>
        <w:tc>
          <w:tcPr>
            <w:tcW w:w="409"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5E587C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32</w:t>
            </w:r>
          </w:p>
        </w:tc>
        <w:tc>
          <w:tcPr>
            <w:tcW w:w="51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61977E2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8</w:t>
            </w:r>
          </w:p>
        </w:tc>
        <w:tc>
          <w:tcPr>
            <w:tcW w:w="519"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0BCF0D8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406"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21470E2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w:t>
            </w:r>
          </w:p>
        </w:tc>
        <w:tc>
          <w:tcPr>
            <w:tcW w:w="555"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3DF779D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1.2%</w:t>
            </w:r>
          </w:p>
        </w:tc>
        <w:tc>
          <w:tcPr>
            <w:tcW w:w="555" w:type="dxa"/>
            <w:vMerge/>
            <w:tcBorders>
              <w:top w:val="nil"/>
              <w:left w:val="single" w:sz="4" w:space="0" w:color="auto"/>
              <w:bottom w:val="single" w:sz="4" w:space="0" w:color="auto"/>
              <w:right w:val="single" w:sz="4" w:space="0" w:color="auto"/>
            </w:tcBorders>
            <w:vAlign w:val="center"/>
            <w:hideMark/>
          </w:tcPr>
          <w:p w14:paraId="5A08F382" w14:textId="77777777" w:rsidR="00B05E77" w:rsidRPr="00B05E77" w:rsidRDefault="00B05E77" w:rsidP="00673725">
            <w:pPr>
              <w:widowControl/>
              <w:jc w:val="left"/>
              <w:rPr>
                <w:rFonts w:eastAsia="宋体"/>
                <w:kern w:val="0"/>
                <w:sz w:val="16"/>
                <w:szCs w:val="16"/>
              </w:rPr>
            </w:pPr>
          </w:p>
        </w:tc>
      </w:tr>
      <w:tr w:rsidR="00B05E77" w:rsidRPr="00B05E77" w14:paraId="10277FFA"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5C4A24C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372C4F6"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single" w:sz="4" w:space="0" w:color="auto"/>
              <w:left w:val="single" w:sz="4" w:space="0" w:color="auto"/>
              <w:bottom w:val="single" w:sz="4" w:space="0" w:color="auto"/>
              <w:right w:val="single" w:sz="4" w:space="0" w:color="auto"/>
            </w:tcBorders>
            <w:vAlign w:val="center"/>
            <w:hideMark/>
          </w:tcPr>
          <w:p w14:paraId="04FAC7D8"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3D15EF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50</w:t>
            </w:r>
          </w:p>
        </w:tc>
        <w:tc>
          <w:tcPr>
            <w:tcW w:w="2731" w:type="dxa"/>
            <w:tcBorders>
              <w:top w:val="nil"/>
              <w:left w:val="nil"/>
              <w:bottom w:val="single" w:sz="4" w:space="0" w:color="auto"/>
              <w:right w:val="single" w:sz="4" w:space="0" w:color="auto"/>
            </w:tcBorders>
            <w:shd w:val="clear" w:color="000000" w:fill="FFFFFF"/>
            <w:noWrap/>
            <w:vAlign w:val="center"/>
            <w:hideMark/>
          </w:tcPr>
          <w:p w14:paraId="32351E18"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AD05BE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66391C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4DD453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7B5C78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63B4000C"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0B72B82F"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4B10A52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589CF7AD"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18D6834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8766BE4"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215FFC3"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101D872"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4ED969F3"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5C275A2" w14:textId="77777777" w:rsidR="00B05E77" w:rsidRPr="00B05E77" w:rsidRDefault="00B05E77" w:rsidP="00673725">
            <w:pPr>
              <w:widowControl/>
              <w:jc w:val="left"/>
              <w:rPr>
                <w:rFonts w:eastAsia="宋体"/>
                <w:kern w:val="0"/>
                <w:sz w:val="16"/>
                <w:szCs w:val="16"/>
              </w:rPr>
            </w:pPr>
          </w:p>
        </w:tc>
      </w:tr>
      <w:tr w:rsidR="00B05E77" w:rsidRPr="00B05E77" w14:paraId="3A0F4D44"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56654F2B"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79B0B0D" w14:textId="77777777" w:rsidR="00B05E77" w:rsidRPr="00B05E77" w:rsidRDefault="00B05E77" w:rsidP="00673725">
            <w:pPr>
              <w:widowControl/>
              <w:jc w:val="left"/>
              <w:rPr>
                <w:rFonts w:ascii="黑体" w:eastAsia="黑体" w:hAnsi="黑体" w:cs="宋体"/>
                <w:kern w:val="0"/>
                <w:sz w:val="16"/>
                <w:szCs w:val="16"/>
              </w:rPr>
            </w:pPr>
          </w:p>
        </w:tc>
        <w:tc>
          <w:tcPr>
            <w:tcW w:w="437"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6203B0CF"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公共基础选</w:t>
            </w:r>
            <w:r w:rsidRPr="00B05E77">
              <w:rPr>
                <w:rFonts w:ascii="黑体" w:eastAsia="黑体" w:hAnsi="黑体" w:cs="宋体" w:hint="eastAsia"/>
                <w:kern w:val="0"/>
                <w:sz w:val="16"/>
                <w:szCs w:val="16"/>
              </w:rPr>
              <w:lastRenderedPageBreak/>
              <w:t>修课</w:t>
            </w:r>
          </w:p>
        </w:tc>
        <w:tc>
          <w:tcPr>
            <w:tcW w:w="406" w:type="dxa"/>
            <w:tcBorders>
              <w:top w:val="nil"/>
              <w:left w:val="nil"/>
              <w:bottom w:val="single" w:sz="4" w:space="0" w:color="auto"/>
              <w:right w:val="single" w:sz="4" w:space="0" w:color="auto"/>
            </w:tcBorders>
            <w:shd w:val="clear" w:color="000000" w:fill="FFFFFF"/>
            <w:noWrap/>
            <w:vAlign w:val="center"/>
            <w:hideMark/>
          </w:tcPr>
          <w:p w14:paraId="42A2F32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lastRenderedPageBreak/>
              <w:t>51</w:t>
            </w:r>
          </w:p>
        </w:tc>
        <w:tc>
          <w:tcPr>
            <w:tcW w:w="2731" w:type="dxa"/>
            <w:tcBorders>
              <w:top w:val="nil"/>
              <w:left w:val="nil"/>
              <w:bottom w:val="single" w:sz="4" w:space="0" w:color="auto"/>
              <w:right w:val="single" w:sz="4" w:space="0" w:color="auto"/>
            </w:tcBorders>
            <w:shd w:val="clear" w:color="000000" w:fill="FFFFFF"/>
            <w:noWrap/>
            <w:vAlign w:val="center"/>
            <w:hideMark/>
          </w:tcPr>
          <w:p w14:paraId="005705F9"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中国古典四大名著导读</w:t>
            </w:r>
            <w:r w:rsidRPr="00B05E77">
              <w:rPr>
                <w:rFonts w:eastAsia="宋体"/>
                <w:kern w:val="0"/>
                <w:sz w:val="16"/>
                <w:szCs w:val="16"/>
              </w:rPr>
              <w:t>(</w:t>
            </w:r>
            <w:r w:rsidRPr="00B05E77">
              <w:rPr>
                <w:rFonts w:ascii="宋体" w:eastAsia="宋体" w:hAnsi="宋体" w:hint="eastAsia"/>
                <w:kern w:val="0"/>
                <w:sz w:val="16"/>
                <w:szCs w:val="16"/>
              </w:rPr>
              <w:t>二年级</w:t>
            </w:r>
            <w:r w:rsidRPr="00B05E77">
              <w:rPr>
                <w:rFonts w:eastAsia="宋体"/>
                <w:kern w:val="0"/>
                <w:sz w:val="16"/>
                <w:szCs w:val="16"/>
              </w:rPr>
              <w:t>)</w:t>
            </w:r>
          </w:p>
        </w:tc>
        <w:tc>
          <w:tcPr>
            <w:tcW w:w="520" w:type="dxa"/>
            <w:tcBorders>
              <w:top w:val="nil"/>
              <w:left w:val="nil"/>
              <w:bottom w:val="single" w:sz="4" w:space="0" w:color="auto"/>
              <w:right w:val="single" w:sz="4" w:space="0" w:color="auto"/>
            </w:tcBorders>
            <w:shd w:val="clear" w:color="000000" w:fill="FFFFFF"/>
            <w:noWrap/>
            <w:vAlign w:val="center"/>
            <w:hideMark/>
          </w:tcPr>
          <w:p w14:paraId="258CDD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808188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9A1EA1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39ED95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700495AD"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7AEEFB17"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3D239B4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A084790"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AAE1A35"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4303441"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85162A7"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5426DA0"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0743524"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52791C0" w14:textId="77777777" w:rsidR="00B05E77" w:rsidRPr="00B05E77" w:rsidRDefault="00B05E77" w:rsidP="00673725">
            <w:pPr>
              <w:widowControl/>
              <w:jc w:val="left"/>
              <w:rPr>
                <w:rFonts w:eastAsia="宋体"/>
                <w:kern w:val="0"/>
                <w:sz w:val="16"/>
                <w:szCs w:val="16"/>
              </w:rPr>
            </w:pPr>
          </w:p>
        </w:tc>
      </w:tr>
      <w:tr w:rsidR="00B05E77" w:rsidRPr="00B05E77" w14:paraId="20080845"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7813ED5C"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F85E37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E738486"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0AFE90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52</w:t>
            </w:r>
          </w:p>
        </w:tc>
        <w:tc>
          <w:tcPr>
            <w:tcW w:w="2731" w:type="dxa"/>
            <w:tcBorders>
              <w:top w:val="nil"/>
              <w:left w:val="nil"/>
              <w:bottom w:val="single" w:sz="4" w:space="0" w:color="auto"/>
              <w:right w:val="single" w:sz="4" w:space="0" w:color="auto"/>
            </w:tcBorders>
            <w:shd w:val="clear" w:color="000000" w:fill="FFFFFF"/>
            <w:noWrap/>
            <w:vAlign w:val="center"/>
            <w:hideMark/>
          </w:tcPr>
          <w:p w14:paraId="278BEEBD"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中华经典选读</w:t>
            </w:r>
          </w:p>
        </w:tc>
        <w:tc>
          <w:tcPr>
            <w:tcW w:w="520" w:type="dxa"/>
            <w:tcBorders>
              <w:top w:val="nil"/>
              <w:left w:val="nil"/>
              <w:bottom w:val="single" w:sz="4" w:space="0" w:color="auto"/>
              <w:right w:val="single" w:sz="4" w:space="0" w:color="auto"/>
            </w:tcBorders>
            <w:shd w:val="clear" w:color="000000" w:fill="FFFFFF"/>
            <w:noWrap/>
            <w:vAlign w:val="center"/>
            <w:hideMark/>
          </w:tcPr>
          <w:p w14:paraId="3E5294D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125B1B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E1F5B4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3FD633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1AD3678B"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3B3810AE"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70E4C8D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3FA2911"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7F062AF1"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AAA617A"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656A5DF5"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CA37BA3"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6CAEAD0"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19F1C29" w14:textId="77777777" w:rsidR="00B05E77" w:rsidRPr="00B05E77" w:rsidRDefault="00B05E77" w:rsidP="00673725">
            <w:pPr>
              <w:widowControl/>
              <w:jc w:val="left"/>
              <w:rPr>
                <w:rFonts w:eastAsia="宋体"/>
                <w:kern w:val="0"/>
                <w:sz w:val="16"/>
                <w:szCs w:val="16"/>
              </w:rPr>
            </w:pPr>
          </w:p>
        </w:tc>
      </w:tr>
      <w:tr w:rsidR="00B05E77" w:rsidRPr="00B05E77" w14:paraId="20DFF431"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6F31FB75"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B88A0C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38CD412"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CB0B86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w:t>
            </w:r>
            <w:r w:rsidRPr="00B05E77">
              <w:rPr>
                <w:rFonts w:eastAsia="宋体"/>
                <w:kern w:val="0"/>
                <w:sz w:val="16"/>
                <w:szCs w:val="16"/>
              </w:rPr>
              <w:lastRenderedPageBreak/>
              <w:t>3</w:t>
            </w:r>
          </w:p>
        </w:tc>
        <w:tc>
          <w:tcPr>
            <w:tcW w:w="2731" w:type="dxa"/>
            <w:tcBorders>
              <w:top w:val="nil"/>
              <w:left w:val="nil"/>
              <w:bottom w:val="single" w:sz="4" w:space="0" w:color="auto"/>
              <w:right w:val="single" w:sz="4" w:space="0" w:color="auto"/>
            </w:tcBorders>
            <w:shd w:val="clear" w:color="000000" w:fill="FFFFFF"/>
            <w:noWrap/>
            <w:vAlign w:val="center"/>
            <w:hideMark/>
          </w:tcPr>
          <w:p w14:paraId="229EA5ED"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lastRenderedPageBreak/>
              <w:t>篮球</w:t>
            </w:r>
            <w:r w:rsidRPr="00B05E77">
              <w:rPr>
                <w:rFonts w:eastAsia="宋体"/>
                <w:kern w:val="0"/>
                <w:sz w:val="16"/>
                <w:szCs w:val="16"/>
              </w:rPr>
              <w:t>/</w:t>
            </w:r>
            <w:r w:rsidRPr="00B05E77">
              <w:rPr>
                <w:rFonts w:ascii="宋体" w:eastAsia="宋体" w:hAnsi="宋体" w:hint="eastAsia"/>
                <w:kern w:val="0"/>
                <w:sz w:val="16"/>
                <w:szCs w:val="16"/>
              </w:rPr>
              <w:t>排球</w:t>
            </w:r>
            <w:r w:rsidRPr="00B05E77">
              <w:rPr>
                <w:rFonts w:eastAsia="宋体"/>
                <w:kern w:val="0"/>
                <w:sz w:val="16"/>
                <w:szCs w:val="16"/>
              </w:rPr>
              <w:t>/</w:t>
            </w:r>
            <w:r w:rsidRPr="00B05E77">
              <w:rPr>
                <w:rFonts w:ascii="宋体" w:eastAsia="宋体" w:hAnsi="宋体" w:hint="eastAsia"/>
                <w:kern w:val="0"/>
                <w:sz w:val="16"/>
                <w:szCs w:val="16"/>
              </w:rPr>
              <w:t>足球</w:t>
            </w:r>
            <w:r w:rsidRPr="00B05E77">
              <w:rPr>
                <w:rFonts w:eastAsia="宋体"/>
                <w:kern w:val="0"/>
                <w:sz w:val="16"/>
                <w:szCs w:val="16"/>
              </w:rPr>
              <w:t>/</w:t>
            </w:r>
            <w:r w:rsidRPr="00B05E77">
              <w:rPr>
                <w:rFonts w:ascii="宋体" w:eastAsia="宋体" w:hAnsi="宋体" w:hint="eastAsia"/>
                <w:kern w:val="0"/>
                <w:sz w:val="16"/>
                <w:szCs w:val="16"/>
              </w:rPr>
              <w:t>羽毛球</w:t>
            </w:r>
            <w:r w:rsidRPr="00B05E77">
              <w:rPr>
                <w:rFonts w:eastAsia="宋体"/>
                <w:kern w:val="0"/>
                <w:sz w:val="16"/>
                <w:szCs w:val="16"/>
              </w:rPr>
              <w:t>/</w:t>
            </w:r>
            <w:r w:rsidRPr="00B05E77">
              <w:rPr>
                <w:rFonts w:ascii="宋体" w:eastAsia="宋体" w:hAnsi="宋体" w:hint="eastAsia"/>
                <w:kern w:val="0"/>
                <w:sz w:val="16"/>
                <w:szCs w:val="16"/>
              </w:rPr>
              <w:lastRenderedPageBreak/>
              <w:t>乒乓球</w:t>
            </w:r>
          </w:p>
        </w:tc>
        <w:tc>
          <w:tcPr>
            <w:tcW w:w="520" w:type="dxa"/>
            <w:tcBorders>
              <w:top w:val="nil"/>
              <w:left w:val="nil"/>
              <w:bottom w:val="single" w:sz="4" w:space="0" w:color="auto"/>
              <w:right w:val="single" w:sz="4" w:space="0" w:color="auto"/>
            </w:tcBorders>
            <w:shd w:val="clear" w:color="000000" w:fill="FFFFFF"/>
            <w:noWrap/>
            <w:vAlign w:val="center"/>
            <w:hideMark/>
          </w:tcPr>
          <w:p w14:paraId="3B50479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lastRenderedPageBreak/>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1D76B8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0452E0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903926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914DE7A"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20A7AC5D"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5B8C2E8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2BE284A1"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2C06F12D"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15F1946"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585968AC"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9116AF1"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2C40A54D"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712374A" w14:textId="77777777" w:rsidR="00B05E77" w:rsidRPr="00B05E77" w:rsidRDefault="00B05E77" w:rsidP="00673725">
            <w:pPr>
              <w:widowControl/>
              <w:jc w:val="left"/>
              <w:rPr>
                <w:rFonts w:eastAsia="宋体"/>
                <w:kern w:val="0"/>
                <w:sz w:val="16"/>
                <w:szCs w:val="16"/>
              </w:rPr>
            </w:pPr>
          </w:p>
        </w:tc>
      </w:tr>
      <w:tr w:rsidR="00B05E77" w:rsidRPr="00B05E77" w14:paraId="55EEEA30"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4AA7BB4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FC7F3C6"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4DFC520"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79A406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54</w:t>
            </w:r>
          </w:p>
        </w:tc>
        <w:tc>
          <w:tcPr>
            <w:tcW w:w="2731" w:type="dxa"/>
            <w:tcBorders>
              <w:top w:val="nil"/>
              <w:left w:val="nil"/>
              <w:bottom w:val="single" w:sz="4" w:space="0" w:color="auto"/>
              <w:right w:val="single" w:sz="4" w:space="0" w:color="auto"/>
            </w:tcBorders>
            <w:shd w:val="clear" w:color="000000" w:fill="FFFFFF"/>
            <w:noWrap/>
            <w:vAlign w:val="center"/>
            <w:hideMark/>
          </w:tcPr>
          <w:p w14:paraId="63A693B3"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武术</w:t>
            </w:r>
            <w:r w:rsidRPr="00B05E77">
              <w:rPr>
                <w:rFonts w:eastAsia="宋体"/>
                <w:kern w:val="0"/>
                <w:sz w:val="16"/>
                <w:szCs w:val="16"/>
              </w:rPr>
              <w:t>/</w:t>
            </w:r>
            <w:r w:rsidRPr="00B05E77">
              <w:rPr>
                <w:rFonts w:ascii="宋体" w:eastAsia="宋体" w:hAnsi="宋体" w:hint="eastAsia"/>
                <w:kern w:val="0"/>
                <w:sz w:val="16"/>
                <w:szCs w:val="16"/>
              </w:rPr>
              <w:t>健美操</w:t>
            </w:r>
            <w:r w:rsidRPr="00B05E77">
              <w:rPr>
                <w:rFonts w:eastAsia="宋体"/>
                <w:kern w:val="0"/>
                <w:sz w:val="16"/>
                <w:szCs w:val="16"/>
              </w:rPr>
              <w:t>/</w:t>
            </w:r>
            <w:r w:rsidRPr="00B05E77">
              <w:rPr>
                <w:rFonts w:ascii="宋体" w:eastAsia="宋体" w:hAnsi="宋体" w:hint="eastAsia"/>
                <w:kern w:val="0"/>
                <w:sz w:val="16"/>
                <w:szCs w:val="16"/>
              </w:rPr>
              <w:t>篮球裁判</w:t>
            </w:r>
          </w:p>
        </w:tc>
        <w:tc>
          <w:tcPr>
            <w:tcW w:w="520" w:type="dxa"/>
            <w:tcBorders>
              <w:top w:val="nil"/>
              <w:left w:val="nil"/>
              <w:bottom w:val="single" w:sz="4" w:space="0" w:color="auto"/>
              <w:right w:val="single" w:sz="4" w:space="0" w:color="auto"/>
            </w:tcBorders>
            <w:shd w:val="clear" w:color="000000" w:fill="FFFFFF"/>
            <w:noWrap/>
            <w:vAlign w:val="center"/>
            <w:hideMark/>
          </w:tcPr>
          <w:p w14:paraId="087D2EC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577EEE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5148AE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02287B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67BDDE68"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7A0A34F0"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749DD05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654FD002"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1EBD489"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0F45769F"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6E465FC"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329658A"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562935AD"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5FCFFD3" w14:textId="77777777" w:rsidR="00B05E77" w:rsidRPr="00B05E77" w:rsidRDefault="00B05E77" w:rsidP="00673725">
            <w:pPr>
              <w:widowControl/>
              <w:jc w:val="left"/>
              <w:rPr>
                <w:rFonts w:eastAsia="宋体"/>
                <w:kern w:val="0"/>
                <w:sz w:val="16"/>
                <w:szCs w:val="16"/>
              </w:rPr>
            </w:pPr>
          </w:p>
        </w:tc>
      </w:tr>
      <w:tr w:rsidR="00B05E77" w:rsidRPr="00B05E77" w14:paraId="6B90C454"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499B178B"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DE2FCBF"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8070FA3"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1EFE1C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55</w:t>
            </w:r>
          </w:p>
        </w:tc>
        <w:tc>
          <w:tcPr>
            <w:tcW w:w="2731" w:type="dxa"/>
            <w:tcBorders>
              <w:top w:val="nil"/>
              <w:left w:val="nil"/>
              <w:bottom w:val="single" w:sz="4" w:space="0" w:color="auto"/>
              <w:right w:val="single" w:sz="4" w:space="0" w:color="auto"/>
            </w:tcBorders>
            <w:shd w:val="clear" w:color="000000" w:fill="FFFFFF"/>
            <w:noWrap/>
            <w:vAlign w:val="center"/>
            <w:hideMark/>
          </w:tcPr>
          <w:p w14:paraId="1AB4F838"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健康教育</w:t>
            </w:r>
            <w:r w:rsidRPr="00B05E77">
              <w:rPr>
                <w:rFonts w:eastAsia="宋体"/>
                <w:kern w:val="0"/>
                <w:sz w:val="16"/>
                <w:szCs w:val="16"/>
              </w:rPr>
              <w:t>/</w:t>
            </w:r>
            <w:r w:rsidRPr="00B05E77">
              <w:rPr>
                <w:rFonts w:ascii="宋体" w:eastAsia="宋体" w:hAnsi="宋体" w:hint="eastAsia"/>
                <w:kern w:val="0"/>
                <w:sz w:val="16"/>
                <w:szCs w:val="16"/>
              </w:rPr>
              <w:t>生物</w:t>
            </w:r>
          </w:p>
        </w:tc>
        <w:tc>
          <w:tcPr>
            <w:tcW w:w="520" w:type="dxa"/>
            <w:tcBorders>
              <w:top w:val="nil"/>
              <w:left w:val="nil"/>
              <w:bottom w:val="single" w:sz="4" w:space="0" w:color="auto"/>
              <w:right w:val="single" w:sz="4" w:space="0" w:color="auto"/>
            </w:tcBorders>
            <w:shd w:val="clear" w:color="000000" w:fill="FFFFFF"/>
            <w:noWrap/>
            <w:vAlign w:val="center"/>
            <w:hideMark/>
          </w:tcPr>
          <w:p w14:paraId="2BA331E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EBED95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AA4B7B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C28006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35A3657A"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5878C3CC"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BFC581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0ACBD17C"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83029D5"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AC1BB86"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543FA23"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BE017A9"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EF88D7A"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0586E6A" w14:textId="77777777" w:rsidR="00B05E77" w:rsidRPr="00B05E77" w:rsidRDefault="00B05E77" w:rsidP="00673725">
            <w:pPr>
              <w:widowControl/>
              <w:jc w:val="left"/>
              <w:rPr>
                <w:rFonts w:eastAsia="宋体"/>
                <w:kern w:val="0"/>
                <w:sz w:val="16"/>
                <w:szCs w:val="16"/>
              </w:rPr>
            </w:pPr>
          </w:p>
        </w:tc>
      </w:tr>
      <w:tr w:rsidR="00B05E77" w:rsidRPr="00B05E77" w14:paraId="55275FCC"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2BC8B2F8"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D868FA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E422FBE"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C2E74B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56</w:t>
            </w:r>
          </w:p>
        </w:tc>
        <w:tc>
          <w:tcPr>
            <w:tcW w:w="2731" w:type="dxa"/>
            <w:tcBorders>
              <w:top w:val="nil"/>
              <w:left w:val="nil"/>
              <w:bottom w:val="single" w:sz="4" w:space="0" w:color="auto"/>
              <w:right w:val="single" w:sz="4" w:space="0" w:color="auto"/>
            </w:tcBorders>
            <w:shd w:val="clear" w:color="000000" w:fill="FFFFFF"/>
            <w:noWrap/>
            <w:vAlign w:val="center"/>
            <w:hideMark/>
          </w:tcPr>
          <w:p w14:paraId="6D3FC759"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钢琴</w:t>
            </w:r>
            <w:r w:rsidRPr="00B05E77">
              <w:rPr>
                <w:rFonts w:eastAsia="宋体"/>
                <w:kern w:val="0"/>
                <w:sz w:val="16"/>
                <w:szCs w:val="16"/>
              </w:rPr>
              <w:t>/</w:t>
            </w:r>
            <w:r w:rsidRPr="00B05E77">
              <w:rPr>
                <w:rFonts w:ascii="宋体" w:eastAsia="宋体" w:hAnsi="宋体" w:hint="eastAsia"/>
                <w:kern w:val="0"/>
                <w:sz w:val="16"/>
                <w:szCs w:val="16"/>
              </w:rPr>
              <w:t>电子琴</w:t>
            </w:r>
            <w:r w:rsidRPr="00B05E77">
              <w:rPr>
                <w:rFonts w:eastAsia="宋体"/>
                <w:kern w:val="0"/>
                <w:sz w:val="16"/>
                <w:szCs w:val="16"/>
              </w:rPr>
              <w:t>/</w:t>
            </w:r>
            <w:r w:rsidRPr="00B05E77">
              <w:rPr>
                <w:rFonts w:ascii="宋体" w:eastAsia="宋体" w:hAnsi="宋体" w:hint="eastAsia"/>
                <w:kern w:val="0"/>
                <w:sz w:val="16"/>
                <w:szCs w:val="16"/>
              </w:rPr>
              <w:t>民乐</w:t>
            </w:r>
          </w:p>
        </w:tc>
        <w:tc>
          <w:tcPr>
            <w:tcW w:w="520" w:type="dxa"/>
            <w:tcBorders>
              <w:top w:val="nil"/>
              <w:left w:val="nil"/>
              <w:bottom w:val="single" w:sz="4" w:space="0" w:color="auto"/>
              <w:right w:val="single" w:sz="4" w:space="0" w:color="auto"/>
            </w:tcBorders>
            <w:shd w:val="clear" w:color="000000" w:fill="FFFFFF"/>
            <w:noWrap/>
            <w:vAlign w:val="center"/>
            <w:hideMark/>
          </w:tcPr>
          <w:p w14:paraId="42CF96B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0D6E92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FBAD60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DB2B7F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4C48799D"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136E51AE"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0A404B4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5F952FDF"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795A5D9E"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AC66DE9"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97352B2"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8384257"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5155EEFA"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8BDD1D2" w14:textId="77777777" w:rsidR="00B05E77" w:rsidRPr="00B05E77" w:rsidRDefault="00B05E77" w:rsidP="00673725">
            <w:pPr>
              <w:widowControl/>
              <w:jc w:val="left"/>
              <w:rPr>
                <w:rFonts w:eastAsia="宋体"/>
                <w:kern w:val="0"/>
                <w:sz w:val="16"/>
                <w:szCs w:val="16"/>
              </w:rPr>
            </w:pPr>
          </w:p>
        </w:tc>
      </w:tr>
      <w:tr w:rsidR="00B05E77" w:rsidRPr="00B05E77" w14:paraId="3165DDCA"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6292EE46"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9CBD31D"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B6ED7A6"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653EC8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57</w:t>
            </w:r>
          </w:p>
        </w:tc>
        <w:tc>
          <w:tcPr>
            <w:tcW w:w="2731" w:type="dxa"/>
            <w:tcBorders>
              <w:top w:val="nil"/>
              <w:left w:val="nil"/>
              <w:bottom w:val="single" w:sz="4" w:space="0" w:color="auto"/>
              <w:right w:val="single" w:sz="4" w:space="0" w:color="auto"/>
            </w:tcBorders>
            <w:shd w:val="clear" w:color="000000" w:fill="FFFFFF"/>
            <w:noWrap/>
            <w:vAlign w:val="center"/>
            <w:hideMark/>
          </w:tcPr>
          <w:p w14:paraId="1CA595C4"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声乐</w:t>
            </w:r>
            <w:r w:rsidRPr="00B05E77">
              <w:rPr>
                <w:rFonts w:eastAsia="宋体"/>
                <w:kern w:val="0"/>
                <w:sz w:val="16"/>
                <w:szCs w:val="16"/>
              </w:rPr>
              <w:t>/</w:t>
            </w:r>
            <w:r w:rsidRPr="00B05E77">
              <w:rPr>
                <w:rFonts w:ascii="宋体" w:eastAsia="宋体" w:hAnsi="宋体" w:hint="eastAsia"/>
                <w:kern w:val="0"/>
                <w:sz w:val="16"/>
                <w:szCs w:val="16"/>
              </w:rPr>
              <w:t>仪仗队</w:t>
            </w:r>
          </w:p>
        </w:tc>
        <w:tc>
          <w:tcPr>
            <w:tcW w:w="520" w:type="dxa"/>
            <w:tcBorders>
              <w:top w:val="nil"/>
              <w:left w:val="nil"/>
              <w:bottom w:val="single" w:sz="4" w:space="0" w:color="auto"/>
              <w:right w:val="single" w:sz="4" w:space="0" w:color="auto"/>
            </w:tcBorders>
            <w:shd w:val="clear" w:color="000000" w:fill="FFFFFF"/>
            <w:noWrap/>
            <w:vAlign w:val="center"/>
            <w:hideMark/>
          </w:tcPr>
          <w:p w14:paraId="176F45D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2D60C9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8ADB00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A46FF1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60B4190C"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7831D472"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AB0199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40D39425"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0FE72FCD"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33219594"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A741AE5"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3388BA6"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B522B94"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A5EC985" w14:textId="77777777" w:rsidR="00B05E77" w:rsidRPr="00B05E77" w:rsidRDefault="00B05E77" w:rsidP="00673725">
            <w:pPr>
              <w:widowControl/>
              <w:jc w:val="left"/>
              <w:rPr>
                <w:rFonts w:eastAsia="宋体"/>
                <w:kern w:val="0"/>
                <w:sz w:val="16"/>
                <w:szCs w:val="16"/>
              </w:rPr>
            </w:pPr>
          </w:p>
        </w:tc>
      </w:tr>
      <w:tr w:rsidR="00B05E77" w:rsidRPr="00B05E77" w14:paraId="7C0AE39D"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2BFA6C7F"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120FD02"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9970A66"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276A84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58</w:t>
            </w:r>
          </w:p>
        </w:tc>
        <w:tc>
          <w:tcPr>
            <w:tcW w:w="2731" w:type="dxa"/>
            <w:tcBorders>
              <w:top w:val="nil"/>
              <w:left w:val="nil"/>
              <w:bottom w:val="single" w:sz="4" w:space="0" w:color="auto"/>
              <w:right w:val="single" w:sz="4" w:space="0" w:color="auto"/>
            </w:tcBorders>
            <w:shd w:val="clear" w:color="000000" w:fill="FFFFFF"/>
            <w:noWrap/>
            <w:vAlign w:val="center"/>
            <w:hideMark/>
          </w:tcPr>
          <w:p w14:paraId="3D224844"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毛笔字</w:t>
            </w:r>
            <w:r w:rsidRPr="00B05E77">
              <w:rPr>
                <w:rFonts w:eastAsia="宋体"/>
                <w:kern w:val="0"/>
                <w:sz w:val="16"/>
                <w:szCs w:val="16"/>
              </w:rPr>
              <w:t>/</w:t>
            </w:r>
            <w:r w:rsidRPr="00B05E77">
              <w:rPr>
                <w:rFonts w:ascii="宋体" w:eastAsia="宋体" w:hAnsi="宋体" w:hint="eastAsia"/>
                <w:kern w:val="0"/>
                <w:sz w:val="16"/>
                <w:szCs w:val="16"/>
              </w:rPr>
              <w:t>粉笔字</w:t>
            </w:r>
            <w:r w:rsidRPr="00B05E77">
              <w:rPr>
                <w:rFonts w:eastAsia="宋体"/>
                <w:kern w:val="0"/>
                <w:sz w:val="16"/>
                <w:szCs w:val="16"/>
              </w:rPr>
              <w:t>/</w:t>
            </w:r>
            <w:r w:rsidRPr="00B05E77">
              <w:rPr>
                <w:rFonts w:ascii="宋体" w:eastAsia="宋体" w:hAnsi="宋体" w:hint="eastAsia"/>
                <w:kern w:val="0"/>
                <w:sz w:val="16"/>
                <w:szCs w:val="16"/>
              </w:rPr>
              <w:t>钢笔字</w:t>
            </w:r>
          </w:p>
        </w:tc>
        <w:tc>
          <w:tcPr>
            <w:tcW w:w="520" w:type="dxa"/>
            <w:tcBorders>
              <w:top w:val="nil"/>
              <w:left w:val="nil"/>
              <w:bottom w:val="single" w:sz="4" w:space="0" w:color="auto"/>
              <w:right w:val="single" w:sz="4" w:space="0" w:color="auto"/>
            </w:tcBorders>
            <w:shd w:val="clear" w:color="000000" w:fill="FFFFFF"/>
            <w:noWrap/>
            <w:vAlign w:val="center"/>
            <w:hideMark/>
          </w:tcPr>
          <w:p w14:paraId="673B337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5314E9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FA1D1B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DF692B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768979C"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728CF6A3"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4DEC98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1E6BCEE"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5BEAAB5C"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54BCCB67"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69D4063B"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6000125"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493897A5"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B1E7F6B" w14:textId="77777777" w:rsidR="00B05E77" w:rsidRPr="00B05E77" w:rsidRDefault="00B05E77" w:rsidP="00673725">
            <w:pPr>
              <w:widowControl/>
              <w:jc w:val="left"/>
              <w:rPr>
                <w:rFonts w:eastAsia="宋体"/>
                <w:kern w:val="0"/>
                <w:sz w:val="16"/>
                <w:szCs w:val="16"/>
              </w:rPr>
            </w:pPr>
          </w:p>
        </w:tc>
      </w:tr>
      <w:tr w:rsidR="00B05E77" w:rsidRPr="00B05E77" w14:paraId="2A962189"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48CB03A2"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F57329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F3CDBC4"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1CC7D34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59</w:t>
            </w:r>
          </w:p>
        </w:tc>
        <w:tc>
          <w:tcPr>
            <w:tcW w:w="2731" w:type="dxa"/>
            <w:tcBorders>
              <w:top w:val="nil"/>
              <w:left w:val="nil"/>
              <w:bottom w:val="single" w:sz="4" w:space="0" w:color="auto"/>
              <w:right w:val="single" w:sz="4" w:space="0" w:color="auto"/>
            </w:tcBorders>
            <w:shd w:val="clear" w:color="000000" w:fill="FFFFFF"/>
            <w:noWrap/>
            <w:vAlign w:val="center"/>
            <w:hideMark/>
          </w:tcPr>
          <w:p w14:paraId="39014C45"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手工制作实训</w:t>
            </w:r>
            <w:r w:rsidRPr="00B05E77">
              <w:rPr>
                <w:rFonts w:eastAsia="宋体"/>
                <w:kern w:val="0"/>
                <w:sz w:val="16"/>
                <w:szCs w:val="16"/>
              </w:rPr>
              <w:t>/</w:t>
            </w:r>
            <w:r w:rsidRPr="00B05E77">
              <w:rPr>
                <w:rFonts w:ascii="宋体" w:eastAsia="宋体" w:hAnsi="宋体" w:hint="eastAsia"/>
                <w:kern w:val="0"/>
                <w:sz w:val="16"/>
                <w:szCs w:val="16"/>
              </w:rPr>
              <w:t>漫画</w:t>
            </w:r>
          </w:p>
        </w:tc>
        <w:tc>
          <w:tcPr>
            <w:tcW w:w="520" w:type="dxa"/>
            <w:tcBorders>
              <w:top w:val="nil"/>
              <w:left w:val="nil"/>
              <w:bottom w:val="single" w:sz="4" w:space="0" w:color="auto"/>
              <w:right w:val="single" w:sz="4" w:space="0" w:color="auto"/>
            </w:tcBorders>
            <w:shd w:val="clear" w:color="000000" w:fill="FFFFFF"/>
            <w:noWrap/>
            <w:vAlign w:val="center"/>
            <w:hideMark/>
          </w:tcPr>
          <w:p w14:paraId="01D7C81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E24BA3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2093E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79D862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13090DD"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5F322A14"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285192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6722EFD7"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25802EA"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574B5DB"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9716D26"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F75156E"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49C419DE"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3212BB3" w14:textId="77777777" w:rsidR="00B05E77" w:rsidRPr="00B05E77" w:rsidRDefault="00B05E77" w:rsidP="00673725">
            <w:pPr>
              <w:widowControl/>
              <w:jc w:val="left"/>
              <w:rPr>
                <w:rFonts w:eastAsia="宋体"/>
                <w:kern w:val="0"/>
                <w:sz w:val="16"/>
                <w:szCs w:val="16"/>
              </w:rPr>
            </w:pPr>
          </w:p>
        </w:tc>
      </w:tr>
      <w:tr w:rsidR="00B05E77" w:rsidRPr="00B05E77" w14:paraId="32683F28"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5C913E6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B1366F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42619CAC"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5C439E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60</w:t>
            </w:r>
          </w:p>
        </w:tc>
        <w:tc>
          <w:tcPr>
            <w:tcW w:w="2731" w:type="dxa"/>
            <w:tcBorders>
              <w:top w:val="nil"/>
              <w:left w:val="nil"/>
              <w:bottom w:val="single" w:sz="4" w:space="0" w:color="auto"/>
              <w:right w:val="single" w:sz="4" w:space="0" w:color="auto"/>
            </w:tcBorders>
            <w:shd w:val="clear" w:color="000000" w:fill="FFFFFF"/>
            <w:noWrap/>
            <w:vAlign w:val="center"/>
            <w:hideMark/>
          </w:tcPr>
          <w:p w14:paraId="43EDBDA3"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板书与简笔画训练</w:t>
            </w:r>
          </w:p>
        </w:tc>
        <w:tc>
          <w:tcPr>
            <w:tcW w:w="520" w:type="dxa"/>
            <w:tcBorders>
              <w:top w:val="nil"/>
              <w:left w:val="nil"/>
              <w:bottom w:val="single" w:sz="4" w:space="0" w:color="auto"/>
              <w:right w:val="single" w:sz="4" w:space="0" w:color="auto"/>
            </w:tcBorders>
            <w:shd w:val="clear" w:color="000000" w:fill="FFFFFF"/>
            <w:noWrap/>
            <w:vAlign w:val="center"/>
            <w:hideMark/>
          </w:tcPr>
          <w:p w14:paraId="1290FFF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FB77F5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D9D0EB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D4946D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6F30465A"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2A07E222"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0B7AFA8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07E923FF"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1616AE27"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F23D0B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C0A6E9F"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7428C86"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2F15C473"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711E4C76" w14:textId="77777777" w:rsidR="00B05E77" w:rsidRPr="00B05E77" w:rsidRDefault="00B05E77" w:rsidP="00673725">
            <w:pPr>
              <w:widowControl/>
              <w:jc w:val="left"/>
              <w:rPr>
                <w:rFonts w:eastAsia="宋体"/>
                <w:kern w:val="0"/>
                <w:sz w:val="16"/>
                <w:szCs w:val="16"/>
              </w:rPr>
            </w:pPr>
          </w:p>
        </w:tc>
      </w:tr>
      <w:tr w:rsidR="00B05E77" w:rsidRPr="00B05E77" w14:paraId="42088105"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644BB7C6"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7D60364"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84CF2B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B0812B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61</w:t>
            </w:r>
          </w:p>
        </w:tc>
        <w:tc>
          <w:tcPr>
            <w:tcW w:w="2731" w:type="dxa"/>
            <w:tcBorders>
              <w:top w:val="nil"/>
              <w:left w:val="nil"/>
              <w:bottom w:val="single" w:sz="4" w:space="0" w:color="auto"/>
              <w:right w:val="single" w:sz="4" w:space="0" w:color="auto"/>
            </w:tcBorders>
            <w:shd w:val="clear" w:color="000000" w:fill="FFFFFF"/>
            <w:noWrap/>
            <w:vAlign w:val="center"/>
            <w:hideMark/>
          </w:tcPr>
          <w:p w14:paraId="3FC31E8C"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普通话</w:t>
            </w:r>
            <w:r w:rsidRPr="00B05E77">
              <w:rPr>
                <w:rFonts w:eastAsia="宋体"/>
                <w:kern w:val="0"/>
                <w:sz w:val="16"/>
                <w:szCs w:val="16"/>
              </w:rPr>
              <w:t>/</w:t>
            </w:r>
            <w:r w:rsidRPr="00B05E77">
              <w:rPr>
                <w:rFonts w:ascii="宋体" w:eastAsia="宋体" w:hAnsi="宋体" w:hint="eastAsia"/>
                <w:kern w:val="0"/>
                <w:sz w:val="16"/>
                <w:szCs w:val="16"/>
              </w:rPr>
              <w:t>唐诗鉴赏</w:t>
            </w:r>
          </w:p>
        </w:tc>
        <w:tc>
          <w:tcPr>
            <w:tcW w:w="520" w:type="dxa"/>
            <w:tcBorders>
              <w:top w:val="nil"/>
              <w:left w:val="nil"/>
              <w:bottom w:val="single" w:sz="4" w:space="0" w:color="auto"/>
              <w:right w:val="single" w:sz="4" w:space="0" w:color="auto"/>
            </w:tcBorders>
            <w:shd w:val="clear" w:color="000000" w:fill="FFFFFF"/>
            <w:noWrap/>
            <w:vAlign w:val="center"/>
            <w:hideMark/>
          </w:tcPr>
          <w:p w14:paraId="3B77A47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7EC7D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68870E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B5FACD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077E33F"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3255A1A8"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1A27859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793CF0B5"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31EB3D7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8A13B9F"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C790A3E"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A8AD14D"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1A8C5C94"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5C858EF" w14:textId="77777777" w:rsidR="00B05E77" w:rsidRPr="00B05E77" w:rsidRDefault="00B05E77" w:rsidP="00673725">
            <w:pPr>
              <w:widowControl/>
              <w:jc w:val="left"/>
              <w:rPr>
                <w:rFonts w:eastAsia="宋体"/>
                <w:kern w:val="0"/>
                <w:sz w:val="16"/>
                <w:szCs w:val="16"/>
              </w:rPr>
            </w:pPr>
          </w:p>
        </w:tc>
      </w:tr>
      <w:tr w:rsidR="00B05E77" w:rsidRPr="00B05E77" w14:paraId="4827C196"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5B4A7F7F"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40A0D71"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0B28DE1"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CF9C4C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62</w:t>
            </w:r>
          </w:p>
        </w:tc>
        <w:tc>
          <w:tcPr>
            <w:tcW w:w="2731" w:type="dxa"/>
            <w:tcBorders>
              <w:top w:val="nil"/>
              <w:left w:val="nil"/>
              <w:bottom w:val="single" w:sz="4" w:space="0" w:color="auto"/>
              <w:right w:val="single" w:sz="4" w:space="0" w:color="auto"/>
            </w:tcBorders>
            <w:shd w:val="clear" w:color="000000" w:fill="FFFFFF"/>
            <w:noWrap/>
            <w:vAlign w:val="center"/>
            <w:hideMark/>
          </w:tcPr>
          <w:p w14:paraId="15000B66"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应用文写作训练</w:t>
            </w:r>
          </w:p>
        </w:tc>
        <w:tc>
          <w:tcPr>
            <w:tcW w:w="520" w:type="dxa"/>
            <w:tcBorders>
              <w:top w:val="nil"/>
              <w:left w:val="nil"/>
              <w:bottom w:val="single" w:sz="4" w:space="0" w:color="auto"/>
              <w:right w:val="single" w:sz="4" w:space="0" w:color="auto"/>
            </w:tcBorders>
            <w:shd w:val="clear" w:color="000000" w:fill="FFFFFF"/>
            <w:noWrap/>
            <w:vAlign w:val="center"/>
            <w:hideMark/>
          </w:tcPr>
          <w:p w14:paraId="3DC2059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75C90B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529E00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283606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05171C2E"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62A0B760"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4AA7C43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211F678C"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CD4191C"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FD42A4C"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0967B1BB"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A19F9D2"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0191D18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2209CAF" w14:textId="77777777" w:rsidR="00B05E77" w:rsidRPr="00B05E77" w:rsidRDefault="00B05E77" w:rsidP="00673725">
            <w:pPr>
              <w:widowControl/>
              <w:jc w:val="left"/>
              <w:rPr>
                <w:rFonts w:eastAsia="宋体"/>
                <w:kern w:val="0"/>
                <w:sz w:val="16"/>
                <w:szCs w:val="16"/>
              </w:rPr>
            </w:pPr>
          </w:p>
        </w:tc>
      </w:tr>
      <w:tr w:rsidR="00B05E77" w:rsidRPr="00B05E77" w14:paraId="42A3A4E6"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383A7EE5"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722E425"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09727D2"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51DF8EF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63</w:t>
            </w:r>
          </w:p>
        </w:tc>
        <w:tc>
          <w:tcPr>
            <w:tcW w:w="2731" w:type="dxa"/>
            <w:tcBorders>
              <w:top w:val="nil"/>
              <w:left w:val="nil"/>
              <w:bottom w:val="single" w:sz="4" w:space="0" w:color="auto"/>
              <w:right w:val="single" w:sz="4" w:space="0" w:color="auto"/>
            </w:tcBorders>
            <w:shd w:val="clear" w:color="000000" w:fill="FFFFFF"/>
            <w:noWrap/>
            <w:vAlign w:val="center"/>
            <w:hideMark/>
          </w:tcPr>
          <w:p w14:paraId="087C4DE2"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口才与演讲</w:t>
            </w:r>
          </w:p>
        </w:tc>
        <w:tc>
          <w:tcPr>
            <w:tcW w:w="520" w:type="dxa"/>
            <w:tcBorders>
              <w:top w:val="nil"/>
              <w:left w:val="nil"/>
              <w:bottom w:val="single" w:sz="4" w:space="0" w:color="auto"/>
              <w:right w:val="single" w:sz="4" w:space="0" w:color="auto"/>
            </w:tcBorders>
            <w:shd w:val="clear" w:color="000000" w:fill="FFFFFF"/>
            <w:noWrap/>
            <w:vAlign w:val="center"/>
            <w:hideMark/>
          </w:tcPr>
          <w:p w14:paraId="23C49AC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872058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949F77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5A73C4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7BC0B53A"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2AF563D0"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302F23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4312DEAE"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5F5839D"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6C70608"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C3F659B"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729B929"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56B1292B"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5853734" w14:textId="77777777" w:rsidR="00B05E77" w:rsidRPr="00B05E77" w:rsidRDefault="00B05E77" w:rsidP="00673725">
            <w:pPr>
              <w:widowControl/>
              <w:jc w:val="left"/>
              <w:rPr>
                <w:rFonts w:eastAsia="宋体"/>
                <w:kern w:val="0"/>
                <w:sz w:val="16"/>
                <w:szCs w:val="16"/>
              </w:rPr>
            </w:pPr>
          </w:p>
        </w:tc>
      </w:tr>
      <w:tr w:rsidR="00B05E77" w:rsidRPr="00B05E77" w14:paraId="136ADCBF"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1AF9F1AF"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1B99028"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46DC103E"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367FFD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64</w:t>
            </w:r>
          </w:p>
        </w:tc>
        <w:tc>
          <w:tcPr>
            <w:tcW w:w="2731" w:type="dxa"/>
            <w:tcBorders>
              <w:top w:val="nil"/>
              <w:left w:val="nil"/>
              <w:bottom w:val="single" w:sz="4" w:space="0" w:color="auto"/>
              <w:right w:val="single" w:sz="4" w:space="0" w:color="auto"/>
            </w:tcBorders>
            <w:shd w:val="clear" w:color="000000" w:fill="FFFFFF"/>
            <w:noWrap/>
            <w:vAlign w:val="center"/>
            <w:hideMark/>
          </w:tcPr>
          <w:p w14:paraId="47CE48AC"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大学生礼仪</w:t>
            </w:r>
          </w:p>
        </w:tc>
        <w:tc>
          <w:tcPr>
            <w:tcW w:w="520" w:type="dxa"/>
            <w:tcBorders>
              <w:top w:val="nil"/>
              <w:left w:val="nil"/>
              <w:bottom w:val="single" w:sz="4" w:space="0" w:color="auto"/>
              <w:right w:val="single" w:sz="4" w:space="0" w:color="auto"/>
            </w:tcBorders>
            <w:shd w:val="clear" w:color="000000" w:fill="FFFFFF"/>
            <w:noWrap/>
            <w:vAlign w:val="center"/>
            <w:hideMark/>
          </w:tcPr>
          <w:p w14:paraId="4FC6D47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9D194E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8491F5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843BE1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69DF893C"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3FA0B4B0"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1340A16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317BA6C2"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6FB933DF"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F07D239"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5A1890E0"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B7AB5BE"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2D9B2818"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345DF41D" w14:textId="77777777" w:rsidR="00B05E77" w:rsidRPr="00B05E77" w:rsidRDefault="00B05E77" w:rsidP="00673725">
            <w:pPr>
              <w:widowControl/>
              <w:jc w:val="left"/>
              <w:rPr>
                <w:rFonts w:eastAsia="宋体"/>
                <w:kern w:val="0"/>
                <w:sz w:val="16"/>
                <w:szCs w:val="16"/>
              </w:rPr>
            </w:pPr>
          </w:p>
        </w:tc>
      </w:tr>
      <w:tr w:rsidR="00B05E77" w:rsidRPr="00B05E77" w14:paraId="415BCC57"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05A3478F"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3FCE6F4"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8350CB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635757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65</w:t>
            </w:r>
          </w:p>
        </w:tc>
        <w:tc>
          <w:tcPr>
            <w:tcW w:w="2731" w:type="dxa"/>
            <w:tcBorders>
              <w:top w:val="nil"/>
              <w:left w:val="nil"/>
              <w:bottom w:val="single" w:sz="4" w:space="0" w:color="auto"/>
              <w:right w:val="single" w:sz="4" w:space="0" w:color="auto"/>
            </w:tcBorders>
            <w:shd w:val="clear" w:color="000000" w:fill="FFFFFF"/>
            <w:noWrap/>
            <w:vAlign w:val="center"/>
            <w:hideMark/>
          </w:tcPr>
          <w:p w14:paraId="6BE722ED" w14:textId="77777777" w:rsidR="00B05E77" w:rsidRPr="00B05E77" w:rsidRDefault="00B05E77" w:rsidP="00673725">
            <w:pPr>
              <w:widowControl/>
              <w:jc w:val="left"/>
              <w:rPr>
                <w:rFonts w:ascii="宋体" w:eastAsia="宋体" w:hAnsi="宋体" w:cs="宋体"/>
                <w:kern w:val="0"/>
                <w:sz w:val="16"/>
                <w:szCs w:val="16"/>
              </w:rPr>
            </w:pPr>
            <w:r w:rsidRPr="00B05E77">
              <w:rPr>
                <w:rFonts w:ascii="宋体" w:eastAsia="宋体" w:hAnsi="宋体" w:cs="宋体" w:hint="eastAsia"/>
                <w:kern w:val="0"/>
                <w:sz w:val="16"/>
                <w:szCs w:val="16"/>
              </w:rPr>
              <w:t>全国计算机等级考试</w:t>
            </w:r>
            <w:r w:rsidRPr="00B05E77">
              <w:rPr>
                <w:rFonts w:eastAsia="宋体"/>
                <w:kern w:val="0"/>
                <w:sz w:val="16"/>
                <w:szCs w:val="16"/>
              </w:rPr>
              <w:t>(</w:t>
            </w:r>
            <w:r w:rsidRPr="00B05E77">
              <w:rPr>
                <w:rFonts w:ascii="宋体" w:eastAsia="宋体" w:hAnsi="宋体" w:cs="宋体" w:hint="eastAsia"/>
                <w:kern w:val="0"/>
                <w:sz w:val="16"/>
                <w:szCs w:val="16"/>
              </w:rPr>
              <w:t>二级</w:t>
            </w:r>
            <w:r w:rsidRPr="00B05E77">
              <w:rPr>
                <w:rFonts w:eastAsia="宋体"/>
                <w:kern w:val="0"/>
                <w:sz w:val="16"/>
                <w:szCs w:val="16"/>
              </w:rPr>
              <w:t>)</w:t>
            </w:r>
          </w:p>
        </w:tc>
        <w:tc>
          <w:tcPr>
            <w:tcW w:w="520" w:type="dxa"/>
            <w:tcBorders>
              <w:top w:val="nil"/>
              <w:left w:val="nil"/>
              <w:bottom w:val="single" w:sz="4" w:space="0" w:color="auto"/>
              <w:right w:val="single" w:sz="4" w:space="0" w:color="auto"/>
            </w:tcBorders>
            <w:shd w:val="clear" w:color="000000" w:fill="FFFFFF"/>
            <w:noWrap/>
            <w:vAlign w:val="center"/>
            <w:hideMark/>
          </w:tcPr>
          <w:p w14:paraId="1D33C4C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60FCDE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75AA35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B39B9B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30978624"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4001DDEF"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2ABDEE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36935641"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D60CBA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57105C2"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BF69947"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E62FC4E"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26760910"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94684A7" w14:textId="77777777" w:rsidR="00B05E77" w:rsidRPr="00B05E77" w:rsidRDefault="00B05E77" w:rsidP="00673725">
            <w:pPr>
              <w:widowControl/>
              <w:jc w:val="left"/>
              <w:rPr>
                <w:rFonts w:eastAsia="宋体"/>
                <w:kern w:val="0"/>
                <w:sz w:val="16"/>
                <w:szCs w:val="16"/>
              </w:rPr>
            </w:pPr>
          </w:p>
        </w:tc>
      </w:tr>
      <w:tr w:rsidR="00B05E77" w:rsidRPr="00B05E77" w14:paraId="4E9F7926"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79BAFEF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5D54ADD"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2A5CC0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1D91679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66</w:t>
            </w:r>
          </w:p>
        </w:tc>
        <w:tc>
          <w:tcPr>
            <w:tcW w:w="2731" w:type="dxa"/>
            <w:tcBorders>
              <w:top w:val="nil"/>
              <w:left w:val="nil"/>
              <w:bottom w:val="single" w:sz="4" w:space="0" w:color="auto"/>
              <w:right w:val="single" w:sz="4" w:space="0" w:color="auto"/>
            </w:tcBorders>
            <w:shd w:val="clear" w:color="000000" w:fill="FFFFFF"/>
            <w:noWrap/>
            <w:vAlign w:val="center"/>
            <w:hideMark/>
          </w:tcPr>
          <w:p w14:paraId="6E40AC8D"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图像设计与处理</w:t>
            </w:r>
            <w:r w:rsidRPr="00B05E77">
              <w:rPr>
                <w:rFonts w:eastAsia="宋体"/>
                <w:kern w:val="0"/>
                <w:sz w:val="16"/>
                <w:szCs w:val="16"/>
              </w:rPr>
              <w:t>/</w:t>
            </w:r>
            <w:r w:rsidRPr="00B05E77">
              <w:rPr>
                <w:rFonts w:ascii="宋体" w:eastAsia="宋体" w:hAnsi="宋体" w:hint="eastAsia"/>
                <w:kern w:val="0"/>
                <w:sz w:val="16"/>
                <w:szCs w:val="16"/>
              </w:rPr>
              <w:t>网页制作</w:t>
            </w:r>
          </w:p>
        </w:tc>
        <w:tc>
          <w:tcPr>
            <w:tcW w:w="520" w:type="dxa"/>
            <w:tcBorders>
              <w:top w:val="nil"/>
              <w:left w:val="nil"/>
              <w:bottom w:val="single" w:sz="4" w:space="0" w:color="auto"/>
              <w:right w:val="single" w:sz="4" w:space="0" w:color="auto"/>
            </w:tcBorders>
            <w:shd w:val="clear" w:color="000000" w:fill="FFFFFF"/>
            <w:noWrap/>
            <w:vAlign w:val="center"/>
            <w:hideMark/>
          </w:tcPr>
          <w:p w14:paraId="4228981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A60197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3BD423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EA2385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4057F47D"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094B3090"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492ACE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2A00C4CF"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7A8B025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1E53525"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134A430"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B8B6D73"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1EF2AE78"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F1BF554" w14:textId="77777777" w:rsidR="00B05E77" w:rsidRPr="00B05E77" w:rsidRDefault="00B05E77" w:rsidP="00673725">
            <w:pPr>
              <w:widowControl/>
              <w:jc w:val="left"/>
              <w:rPr>
                <w:rFonts w:eastAsia="宋体"/>
                <w:kern w:val="0"/>
                <w:sz w:val="16"/>
                <w:szCs w:val="16"/>
              </w:rPr>
            </w:pPr>
          </w:p>
        </w:tc>
      </w:tr>
      <w:tr w:rsidR="00B05E77" w:rsidRPr="00B05E77" w14:paraId="7DA2FACB"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56F77448"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E34C0F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78DB1F76"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952F55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67</w:t>
            </w:r>
          </w:p>
        </w:tc>
        <w:tc>
          <w:tcPr>
            <w:tcW w:w="2731" w:type="dxa"/>
            <w:tcBorders>
              <w:top w:val="nil"/>
              <w:left w:val="nil"/>
              <w:bottom w:val="single" w:sz="4" w:space="0" w:color="auto"/>
              <w:right w:val="single" w:sz="4" w:space="0" w:color="auto"/>
            </w:tcBorders>
            <w:shd w:val="clear" w:color="000000" w:fill="FFFFFF"/>
            <w:noWrap/>
            <w:vAlign w:val="center"/>
            <w:hideMark/>
          </w:tcPr>
          <w:p w14:paraId="4E9BE898"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英语四级考试辅导</w:t>
            </w:r>
          </w:p>
        </w:tc>
        <w:tc>
          <w:tcPr>
            <w:tcW w:w="520" w:type="dxa"/>
            <w:tcBorders>
              <w:top w:val="nil"/>
              <w:left w:val="nil"/>
              <w:bottom w:val="single" w:sz="4" w:space="0" w:color="auto"/>
              <w:right w:val="single" w:sz="4" w:space="0" w:color="auto"/>
            </w:tcBorders>
            <w:shd w:val="clear" w:color="000000" w:fill="FFFFFF"/>
            <w:noWrap/>
            <w:vAlign w:val="center"/>
            <w:hideMark/>
          </w:tcPr>
          <w:p w14:paraId="4E36FA1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E2438C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EA281D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B5B9EE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04EC95B6"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03380FCF"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18C31D8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05015F8"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6B677A5F"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BCE7FF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3C0F8DC8"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BBEF8EA"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285FF8E2"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4DBC1B5" w14:textId="77777777" w:rsidR="00B05E77" w:rsidRPr="00B05E77" w:rsidRDefault="00B05E77" w:rsidP="00673725">
            <w:pPr>
              <w:widowControl/>
              <w:jc w:val="left"/>
              <w:rPr>
                <w:rFonts w:eastAsia="宋体"/>
                <w:kern w:val="0"/>
                <w:sz w:val="16"/>
                <w:szCs w:val="16"/>
              </w:rPr>
            </w:pPr>
          </w:p>
        </w:tc>
      </w:tr>
      <w:tr w:rsidR="00B05E77" w:rsidRPr="00B05E77" w14:paraId="4D1F949A"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707C26D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5EC0CDB"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BB6114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2C214A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68</w:t>
            </w:r>
          </w:p>
        </w:tc>
        <w:tc>
          <w:tcPr>
            <w:tcW w:w="2731" w:type="dxa"/>
            <w:tcBorders>
              <w:top w:val="nil"/>
              <w:left w:val="nil"/>
              <w:bottom w:val="single" w:sz="4" w:space="0" w:color="auto"/>
              <w:right w:val="single" w:sz="4" w:space="0" w:color="auto"/>
            </w:tcBorders>
            <w:shd w:val="clear" w:color="000000" w:fill="FFFFFF"/>
            <w:noWrap/>
            <w:vAlign w:val="center"/>
            <w:hideMark/>
          </w:tcPr>
          <w:p w14:paraId="6A9F4386"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英语四级听力</w:t>
            </w:r>
            <w:r w:rsidRPr="00B05E77">
              <w:rPr>
                <w:rFonts w:eastAsia="宋体"/>
                <w:kern w:val="0"/>
                <w:sz w:val="16"/>
                <w:szCs w:val="16"/>
              </w:rPr>
              <w:t>/</w:t>
            </w:r>
            <w:r w:rsidRPr="00B05E77">
              <w:rPr>
                <w:rFonts w:ascii="宋体" w:eastAsia="宋体" w:hAnsi="宋体" w:hint="eastAsia"/>
                <w:kern w:val="0"/>
                <w:sz w:val="16"/>
                <w:szCs w:val="16"/>
              </w:rPr>
              <w:t>英语口语</w:t>
            </w:r>
          </w:p>
        </w:tc>
        <w:tc>
          <w:tcPr>
            <w:tcW w:w="520" w:type="dxa"/>
            <w:tcBorders>
              <w:top w:val="nil"/>
              <w:left w:val="nil"/>
              <w:bottom w:val="single" w:sz="4" w:space="0" w:color="auto"/>
              <w:right w:val="single" w:sz="4" w:space="0" w:color="auto"/>
            </w:tcBorders>
            <w:shd w:val="clear" w:color="000000" w:fill="FFFFFF"/>
            <w:noWrap/>
            <w:vAlign w:val="center"/>
            <w:hideMark/>
          </w:tcPr>
          <w:p w14:paraId="7AEE6B5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79986A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7D0AE8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BC471C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A4D6EA8"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779ADF92"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0B7FDB4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430AFFCA"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1803C48C"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6397F25E"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5739F33D"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53544FF"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47A4E2AC"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B98B9E0" w14:textId="77777777" w:rsidR="00B05E77" w:rsidRPr="00B05E77" w:rsidRDefault="00B05E77" w:rsidP="00673725">
            <w:pPr>
              <w:widowControl/>
              <w:jc w:val="left"/>
              <w:rPr>
                <w:rFonts w:eastAsia="宋体"/>
                <w:kern w:val="0"/>
                <w:sz w:val="16"/>
                <w:szCs w:val="16"/>
              </w:rPr>
            </w:pPr>
          </w:p>
        </w:tc>
      </w:tr>
      <w:tr w:rsidR="00B05E77" w:rsidRPr="00B05E77" w14:paraId="2FE6FC64"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4F94A3B2"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458D602"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F16C53F"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1799D66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69</w:t>
            </w:r>
          </w:p>
        </w:tc>
        <w:tc>
          <w:tcPr>
            <w:tcW w:w="2731" w:type="dxa"/>
            <w:tcBorders>
              <w:top w:val="nil"/>
              <w:left w:val="nil"/>
              <w:bottom w:val="single" w:sz="4" w:space="0" w:color="auto"/>
              <w:right w:val="single" w:sz="4" w:space="0" w:color="auto"/>
            </w:tcBorders>
            <w:shd w:val="clear" w:color="000000" w:fill="FFFFFF"/>
            <w:noWrap/>
            <w:vAlign w:val="center"/>
            <w:hideMark/>
          </w:tcPr>
          <w:p w14:paraId="03C3296E"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英语六级考试辅导</w:t>
            </w:r>
          </w:p>
        </w:tc>
        <w:tc>
          <w:tcPr>
            <w:tcW w:w="520" w:type="dxa"/>
            <w:tcBorders>
              <w:top w:val="nil"/>
              <w:left w:val="nil"/>
              <w:bottom w:val="single" w:sz="4" w:space="0" w:color="auto"/>
              <w:right w:val="single" w:sz="4" w:space="0" w:color="auto"/>
            </w:tcBorders>
            <w:shd w:val="clear" w:color="000000" w:fill="FFFFFF"/>
            <w:noWrap/>
            <w:vAlign w:val="center"/>
            <w:hideMark/>
          </w:tcPr>
          <w:p w14:paraId="711905A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7FB97D6"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9FCCC6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23B49B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787BC56"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1D50F454"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45BA002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0BA39BA7"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1E9708D9"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33B22A2"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EAC645D"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6931083"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72ED4B6D"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14738CA3" w14:textId="77777777" w:rsidR="00B05E77" w:rsidRPr="00B05E77" w:rsidRDefault="00B05E77" w:rsidP="00673725">
            <w:pPr>
              <w:widowControl/>
              <w:jc w:val="left"/>
              <w:rPr>
                <w:rFonts w:eastAsia="宋体"/>
                <w:kern w:val="0"/>
                <w:sz w:val="16"/>
                <w:szCs w:val="16"/>
              </w:rPr>
            </w:pPr>
          </w:p>
        </w:tc>
      </w:tr>
      <w:tr w:rsidR="00B05E77" w:rsidRPr="00B05E77" w14:paraId="62517525"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4B6D647D"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3EB4F94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3FCC323F"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17B074B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70</w:t>
            </w:r>
          </w:p>
        </w:tc>
        <w:tc>
          <w:tcPr>
            <w:tcW w:w="2731" w:type="dxa"/>
            <w:tcBorders>
              <w:top w:val="nil"/>
              <w:left w:val="nil"/>
              <w:bottom w:val="single" w:sz="4" w:space="0" w:color="auto"/>
              <w:right w:val="single" w:sz="4" w:space="0" w:color="auto"/>
            </w:tcBorders>
            <w:shd w:val="clear" w:color="000000" w:fill="FFFFFF"/>
            <w:noWrap/>
            <w:vAlign w:val="center"/>
            <w:hideMark/>
          </w:tcPr>
          <w:p w14:paraId="677AD53D"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大学英语</w:t>
            </w:r>
            <w:r w:rsidRPr="00B05E77">
              <w:rPr>
                <w:rFonts w:eastAsia="宋体"/>
                <w:kern w:val="0"/>
                <w:sz w:val="16"/>
                <w:szCs w:val="16"/>
              </w:rPr>
              <w:t>(2)</w:t>
            </w:r>
          </w:p>
        </w:tc>
        <w:tc>
          <w:tcPr>
            <w:tcW w:w="520" w:type="dxa"/>
            <w:tcBorders>
              <w:top w:val="nil"/>
              <w:left w:val="nil"/>
              <w:bottom w:val="single" w:sz="4" w:space="0" w:color="auto"/>
              <w:right w:val="single" w:sz="4" w:space="0" w:color="auto"/>
            </w:tcBorders>
            <w:shd w:val="clear" w:color="000000" w:fill="FFFFFF"/>
            <w:noWrap/>
            <w:vAlign w:val="center"/>
            <w:hideMark/>
          </w:tcPr>
          <w:p w14:paraId="6E5384E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51ED33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A9A708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1DC9D3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37878E69"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666F26BD"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512DFD4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6C5A2D62"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5A8C0954"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94EB7C1"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6BEC3197"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F375CD3"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9F0E4F0"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98BC6AB" w14:textId="77777777" w:rsidR="00B05E77" w:rsidRPr="00B05E77" w:rsidRDefault="00B05E77" w:rsidP="00673725">
            <w:pPr>
              <w:widowControl/>
              <w:jc w:val="left"/>
              <w:rPr>
                <w:rFonts w:eastAsia="宋体"/>
                <w:kern w:val="0"/>
                <w:sz w:val="16"/>
                <w:szCs w:val="16"/>
              </w:rPr>
            </w:pPr>
          </w:p>
        </w:tc>
      </w:tr>
      <w:tr w:rsidR="00B05E77" w:rsidRPr="00B05E77" w14:paraId="353D27F5"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6A080347"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07297C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7359717"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DF2397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71</w:t>
            </w:r>
          </w:p>
        </w:tc>
        <w:tc>
          <w:tcPr>
            <w:tcW w:w="2731" w:type="dxa"/>
            <w:tcBorders>
              <w:top w:val="nil"/>
              <w:left w:val="nil"/>
              <w:bottom w:val="single" w:sz="4" w:space="0" w:color="auto"/>
              <w:right w:val="single" w:sz="4" w:space="0" w:color="auto"/>
            </w:tcBorders>
            <w:shd w:val="clear" w:color="000000" w:fill="FFFFFF"/>
            <w:noWrap/>
            <w:vAlign w:val="center"/>
            <w:hideMark/>
          </w:tcPr>
          <w:p w14:paraId="1093DB49"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教育法规学习</w:t>
            </w:r>
          </w:p>
        </w:tc>
        <w:tc>
          <w:tcPr>
            <w:tcW w:w="520" w:type="dxa"/>
            <w:tcBorders>
              <w:top w:val="nil"/>
              <w:left w:val="nil"/>
              <w:bottom w:val="single" w:sz="4" w:space="0" w:color="auto"/>
              <w:right w:val="single" w:sz="4" w:space="0" w:color="auto"/>
            </w:tcBorders>
            <w:shd w:val="clear" w:color="000000" w:fill="FFFFFF"/>
            <w:noWrap/>
            <w:vAlign w:val="center"/>
            <w:hideMark/>
          </w:tcPr>
          <w:p w14:paraId="13502A7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579810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158B28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2C6BB7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7D12A1D0"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4ED6A3BE"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1B54A18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8C60C18"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00CAA9D9"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9E294FD"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047A9FBB"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F4E84A6"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3243CB97"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DE64049" w14:textId="77777777" w:rsidR="00B05E77" w:rsidRPr="00B05E77" w:rsidRDefault="00B05E77" w:rsidP="00673725">
            <w:pPr>
              <w:widowControl/>
              <w:jc w:val="left"/>
              <w:rPr>
                <w:rFonts w:eastAsia="宋体"/>
                <w:kern w:val="0"/>
                <w:sz w:val="16"/>
                <w:szCs w:val="16"/>
              </w:rPr>
            </w:pPr>
          </w:p>
        </w:tc>
      </w:tr>
      <w:tr w:rsidR="00B05E77" w:rsidRPr="00B05E77" w14:paraId="719BD772"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0632AA2A"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0B6BDA9"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D96E34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0099B6F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72</w:t>
            </w:r>
          </w:p>
        </w:tc>
        <w:tc>
          <w:tcPr>
            <w:tcW w:w="2731" w:type="dxa"/>
            <w:tcBorders>
              <w:top w:val="nil"/>
              <w:left w:val="nil"/>
              <w:bottom w:val="single" w:sz="4" w:space="0" w:color="auto"/>
              <w:right w:val="single" w:sz="4" w:space="0" w:color="auto"/>
            </w:tcBorders>
            <w:shd w:val="clear" w:color="000000" w:fill="FFFFFF"/>
            <w:noWrap/>
            <w:vAlign w:val="center"/>
            <w:hideMark/>
          </w:tcPr>
          <w:p w14:paraId="240D06F6"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课程资源开发与课题研究</w:t>
            </w:r>
          </w:p>
        </w:tc>
        <w:tc>
          <w:tcPr>
            <w:tcW w:w="520" w:type="dxa"/>
            <w:tcBorders>
              <w:top w:val="nil"/>
              <w:left w:val="nil"/>
              <w:bottom w:val="single" w:sz="4" w:space="0" w:color="auto"/>
              <w:right w:val="single" w:sz="4" w:space="0" w:color="auto"/>
            </w:tcBorders>
            <w:shd w:val="clear" w:color="000000" w:fill="FFFFFF"/>
            <w:noWrap/>
            <w:vAlign w:val="center"/>
            <w:hideMark/>
          </w:tcPr>
          <w:p w14:paraId="22D0CE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F7DC76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757106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21DCD2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0C547424"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1EF83F2E"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349C80B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73036889"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64CE5178"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5A18529E"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226520F"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3270169"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4A6DEBA4"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75F5CBE4" w14:textId="77777777" w:rsidR="00B05E77" w:rsidRPr="00B05E77" w:rsidRDefault="00B05E77" w:rsidP="00673725">
            <w:pPr>
              <w:widowControl/>
              <w:jc w:val="left"/>
              <w:rPr>
                <w:rFonts w:eastAsia="宋体"/>
                <w:kern w:val="0"/>
                <w:sz w:val="16"/>
                <w:szCs w:val="16"/>
              </w:rPr>
            </w:pPr>
          </w:p>
        </w:tc>
      </w:tr>
      <w:tr w:rsidR="00B05E77" w:rsidRPr="00B05E77" w14:paraId="5612B707"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02A526BB"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4CB8038"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5E02A53C"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2689C4D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73</w:t>
            </w:r>
          </w:p>
        </w:tc>
        <w:tc>
          <w:tcPr>
            <w:tcW w:w="2731" w:type="dxa"/>
            <w:tcBorders>
              <w:top w:val="nil"/>
              <w:left w:val="nil"/>
              <w:bottom w:val="single" w:sz="4" w:space="0" w:color="auto"/>
              <w:right w:val="single" w:sz="4" w:space="0" w:color="auto"/>
            </w:tcBorders>
            <w:shd w:val="clear" w:color="000000" w:fill="FFFFFF"/>
            <w:noWrap/>
            <w:vAlign w:val="center"/>
            <w:hideMark/>
          </w:tcPr>
          <w:p w14:paraId="0E504D7C"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科学教育实训</w:t>
            </w:r>
          </w:p>
        </w:tc>
        <w:tc>
          <w:tcPr>
            <w:tcW w:w="520" w:type="dxa"/>
            <w:tcBorders>
              <w:top w:val="nil"/>
              <w:left w:val="nil"/>
              <w:bottom w:val="single" w:sz="4" w:space="0" w:color="auto"/>
              <w:right w:val="single" w:sz="4" w:space="0" w:color="auto"/>
            </w:tcBorders>
            <w:shd w:val="clear" w:color="000000" w:fill="FFFFFF"/>
            <w:noWrap/>
            <w:vAlign w:val="center"/>
            <w:hideMark/>
          </w:tcPr>
          <w:p w14:paraId="39B9536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5C2847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25FC8F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FAD13A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7DD8C848"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00887CB4"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0F24B35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0E0037E5"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396D08C6"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6F65515"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532ACAD0"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2BB372A4"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1E41D8B1"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5F22D358" w14:textId="77777777" w:rsidR="00B05E77" w:rsidRPr="00B05E77" w:rsidRDefault="00B05E77" w:rsidP="00673725">
            <w:pPr>
              <w:widowControl/>
              <w:jc w:val="left"/>
              <w:rPr>
                <w:rFonts w:eastAsia="宋体"/>
                <w:kern w:val="0"/>
                <w:sz w:val="16"/>
                <w:szCs w:val="16"/>
              </w:rPr>
            </w:pPr>
          </w:p>
        </w:tc>
      </w:tr>
      <w:tr w:rsidR="00B05E77" w:rsidRPr="00B05E77" w14:paraId="3AA6C559"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27045C2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6D4F875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1F07687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7A3FC46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74</w:t>
            </w:r>
          </w:p>
        </w:tc>
        <w:tc>
          <w:tcPr>
            <w:tcW w:w="2731" w:type="dxa"/>
            <w:tcBorders>
              <w:top w:val="nil"/>
              <w:left w:val="nil"/>
              <w:bottom w:val="single" w:sz="4" w:space="0" w:color="auto"/>
              <w:right w:val="single" w:sz="4" w:space="0" w:color="auto"/>
            </w:tcBorders>
            <w:shd w:val="clear" w:color="000000" w:fill="FFFFFF"/>
            <w:noWrap/>
            <w:vAlign w:val="center"/>
            <w:hideMark/>
          </w:tcPr>
          <w:p w14:paraId="7B5E39BE"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儿童形体舞蹈训练</w:t>
            </w:r>
          </w:p>
        </w:tc>
        <w:tc>
          <w:tcPr>
            <w:tcW w:w="520" w:type="dxa"/>
            <w:tcBorders>
              <w:top w:val="nil"/>
              <w:left w:val="nil"/>
              <w:bottom w:val="single" w:sz="4" w:space="0" w:color="auto"/>
              <w:right w:val="single" w:sz="4" w:space="0" w:color="auto"/>
            </w:tcBorders>
            <w:shd w:val="clear" w:color="000000" w:fill="FFFFFF"/>
            <w:noWrap/>
            <w:vAlign w:val="center"/>
            <w:hideMark/>
          </w:tcPr>
          <w:p w14:paraId="68DA335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15EFB00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740AAD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6E72A6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1D52E759"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1081F5B6"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64BBF95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A588D17"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52297E13"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CD68D20"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6DF0BF84"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7F02250"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2613E89"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47A9080D" w14:textId="77777777" w:rsidR="00B05E77" w:rsidRPr="00B05E77" w:rsidRDefault="00B05E77" w:rsidP="00673725">
            <w:pPr>
              <w:widowControl/>
              <w:jc w:val="left"/>
              <w:rPr>
                <w:rFonts w:eastAsia="宋体"/>
                <w:kern w:val="0"/>
                <w:sz w:val="16"/>
                <w:szCs w:val="16"/>
              </w:rPr>
            </w:pPr>
          </w:p>
        </w:tc>
      </w:tr>
      <w:tr w:rsidR="00B05E77" w:rsidRPr="00B05E77" w14:paraId="5E78484D"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2AEDAD04"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B134971"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2DF56FD5"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BD01AE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75</w:t>
            </w:r>
          </w:p>
        </w:tc>
        <w:tc>
          <w:tcPr>
            <w:tcW w:w="2731" w:type="dxa"/>
            <w:tcBorders>
              <w:top w:val="nil"/>
              <w:left w:val="nil"/>
              <w:bottom w:val="single" w:sz="4" w:space="0" w:color="auto"/>
              <w:right w:val="single" w:sz="4" w:space="0" w:color="auto"/>
            </w:tcBorders>
            <w:shd w:val="clear" w:color="000000" w:fill="FFFFFF"/>
            <w:noWrap/>
            <w:vAlign w:val="center"/>
            <w:hideMark/>
          </w:tcPr>
          <w:p w14:paraId="39A5695C"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儿童律动与体操训练</w:t>
            </w:r>
          </w:p>
        </w:tc>
        <w:tc>
          <w:tcPr>
            <w:tcW w:w="520" w:type="dxa"/>
            <w:tcBorders>
              <w:top w:val="nil"/>
              <w:left w:val="nil"/>
              <w:bottom w:val="single" w:sz="4" w:space="0" w:color="auto"/>
              <w:right w:val="single" w:sz="4" w:space="0" w:color="auto"/>
            </w:tcBorders>
            <w:shd w:val="clear" w:color="000000" w:fill="FFFFFF"/>
            <w:noWrap/>
            <w:vAlign w:val="center"/>
            <w:hideMark/>
          </w:tcPr>
          <w:p w14:paraId="19C7CCE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10CBBF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094E5B4"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B3CE97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1AD5EB47"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1BAFCED9"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429F1C5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6D0E462F"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57A77574"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E51D10F"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33CE1832"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48317A6"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342EFAD8"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95A0B83" w14:textId="77777777" w:rsidR="00B05E77" w:rsidRPr="00B05E77" w:rsidRDefault="00B05E77" w:rsidP="00673725">
            <w:pPr>
              <w:widowControl/>
              <w:jc w:val="left"/>
              <w:rPr>
                <w:rFonts w:eastAsia="宋体"/>
                <w:kern w:val="0"/>
                <w:sz w:val="16"/>
                <w:szCs w:val="16"/>
              </w:rPr>
            </w:pPr>
          </w:p>
        </w:tc>
      </w:tr>
      <w:tr w:rsidR="00B05E77" w:rsidRPr="00B05E77" w14:paraId="1602DA35"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477A9627"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44DF2A63"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4069F819"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3C5FB2A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76</w:t>
            </w:r>
          </w:p>
        </w:tc>
        <w:tc>
          <w:tcPr>
            <w:tcW w:w="2731" w:type="dxa"/>
            <w:tcBorders>
              <w:top w:val="nil"/>
              <w:left w:val="nil"/>
              <w:bottom w:val="single" w:sz="4" w:space="0" w:color="auto"/>
              <w:right w:val="single" w:sz="4" w:space="0" w:color="auto"/>
            </w:tcBorders>
            <w:shd w:val="clear" w:color="000000" w:fill="FFFFFF"/>
            <w:noWrap/>
            <w:vAlign w:val="center"/>
            <w:hideMark/>
          </w:tcPr>
          <w:p w14:paraId="3E553C6F"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小学综合活动设计训练</w:t>
            </w:r>
          </w:p>
        </w:tc>
        <w:tc>
          <w:tcPr>
            <w:tcW w:w="520" w:type="dxa"/>
            <w:tcBorders>
              <w:top w:val="nil"/>
              <w:left w:val="nil"/>
              <w:bottom w:val="single" w:sz="4" w:space="0" w:color="auto"/>
              <w:right w:val="single" w:sz="4" w:space="0" w:color="auto"/>
            </w:tcBorders>
            <w:shd w:val="clear" w:color="000000" w:fill="FFFFFF"/>
            <w:noWrap/>
            <w:vAlign w:val="center"/>
            <w:hideMark/>
          </w:tcPr>
          <w:p w14:paraId="66FC35A7"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4A344D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6960CD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578127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5A6A1296"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3257E1C7"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707D6E99"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1708E596"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4B5C64AA"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328E97F0"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2367A549"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A3CA5DA"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63B38F35"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7A89DD7C" w14:textId="77777777" w:rsidR="00B05E77" w:rsidRPr="00B05E77" w:rsidRDefault="00B05E77" w:rsidP="00673725">
            <w:pPr>
              <w:widowControl/>
              <w:jc w:val="left"/>
              <w:rPr>
                <w:rFonts w:eastAsia="宋体"/>
                <w:kern w:val="0"/>
                <w:sz w:val="16"/>
                <w:szCs w:val="16"/>
              </w:rPr>
            </w:pPr>
          </w:p>
        </w:tc>
      </w:tr>
      <w:tr w:rsidR="00B05E77" w:rsidRPr="00B05E77" w14:paraId="311A9F81"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0679D5FC"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0B12D6E7"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6CCB11CA"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4576633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77</w:t>
            </w:r>
          </w:p>
        </w:tc>
        <w:tc>
          <w:tcPr>
            <w:tcW w:w="2731" w:type="dxa"/>
            <w:tcBorders>
              <w:top w:val="nil"/>
              <w:left w:val="nil"/>
              <w:bottom w:val="single" w:sz="4" w:space="0" w:color="auto"/>
              <w:right w:val="single" w:sz="4" w:space="0" w:color="auto"/>
            </w:tcBorders>
            <w:shd w:val="clear" w:color="000000" w:fill="FFFFFF"/>
            <w:noWrap/>
            <w:vAlign w:val="center"/>
            <w:hideMark/>
          </w:tcPr>
          <w:p w14:paraId="69C970D3"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儿童心理健康教育实训</w:t>
            </w:r>
          </w:p>
        </w:tc>
        <w:tc>
          <w:tcPr>
            <w:tcW w:w="520" w:type="dxa"/>
            <w:tcBorders>
              <w:top w:val="nil"/>
              <w:left w:val="nil"/>
              <w:bottom w:val="single" w:sz="4" w:space="0" w:color="auto"/>
              <w:right w:val="single" w:sz="4" w:space="0" w:color="auto"/>
            </w:tcBorders>
            <w:shd w:val="clear" w:color="000000" w:fill="FFFFFF"/>
            <w:noWrap/>
            <w:vAlign w:val="center"/>
            <w:hideMark/>
          </w:tcPr>
          <w:p w14:paraId="6FFA36C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D1542B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3AE5EF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337F2CB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30E408CE"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37329EE1"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C05E1A0"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78AD8054"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3321021D"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45AE615"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7E397B68"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7E40456E"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02B48886"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62E61E05" w14:textId="77777777" w:rsidR="00B05E77" w:rsidRPr="00B05E77" w:rsidRDefault="00B05E77" w:rsidP="00673725">
            <w:pPr>
              <w:widowControl/>
              <w:jc w:val="left"/>
              <w:rPr>
                <w:rFonts w:eastAsia="宋体"/>
                <w:kern w:val="0"/>
                <w:sz w:val="16"/>
                <w:szCs w:val="16"/>
              </w:rPr>
            </w:pPr>
          </w:p>
        </w:tc>
      </w:tr>
      <w:tr w:rsidR="00B05E77" w:rsidRPr="00B05E77" w14:paraId="6BAEDF53" w14:textId="77777777" w:rsidTr="00345714">
        <w:trPr>
          <w:trHeight w:val="350"/>
        </w:trPr>
        <w:tc>
          <w:tcPr>
            <w:tcW w:w="406" w:type="dxa"/>
            <w:vMerge/>
            <w:tcBorders>
              <w:top w:val="nil"/>
              <w:left w:val="single" w:sz="4" w:space="0" w:color="auto"/>
              <w:bottom w:val="single" w:sz="4" w:space="0" w:color="auto"/>
              <w:right w:val="single" w:sz="4" w:space="0" w:color="auto"/>
            </w:tcBorders>
            <w:vAlign w:val="center"/>
            <w:hideMark/>
          </w:tcPr>
          <w:p w14:paraId="6565E1BE" w14:textId="77777777" w:rsidR="00B05E77" w:rsidRPr="00B05E77" w:rsidRDefault="00B05E77" w:rsidP="00673725">
            <w:pPr>
              <w:widowControl/>
              <w:jc w:val="left"/>
              <w:rPr>
                <w:rFonts w:ascii="黑体" w:eastAsia="黑体" w:hAnsi="黑体" w:cs="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1092139D" w14:textId="77777777" w:rsidR="00B05E77" w:rsidRPr="00B05E77" w:rsidRDefault="00B05E77" w:rsidP="00673725">
            <w:pPr>
              <w:widowControl/>
              <w:jc w:val="left"/>
              <w:rPr>
                <w:rFonts w:ascii="黑体" w:eastAsia="黑体" w:hAnsi="黑体" w:cs="宋体"/>
                <w:kern w:val="0"/>
                <w:sz w:val="16"/>
                <w:szCs w:val="16"/>
              </w:rPr>
            </w:pPr>
          </w:p>
        </w:tc>
        <w:tc>
          <w:tcPr>
            <w:tcW w:w="437" w:type="dxa"/>
            <w:vMerge/>
            <w:tcBorders>
              <w:top w:val="nil"/>
              <w:left w:val="single" w:sz="4" w:space="0" w:color="auto"/>
              <w:bottom w:val="single" w:sz="4" w:space="0" w:color="auto"/>
              <w:right w:val="single" w:sz="4" w:space="0" w:color="auto"/>
            </w:tcBorders>
            <w:vAlign w:val="center"/>
            <w:hideMark/>
          </w:tcPr>
          <w:p w14:paraId="4F071C7D" w14:textId="77777777" w:rsidR="00B05E77" w:rsidRPr="00B05E77" w:rsidRDefault="00B05E77" w:rsidP="00673725">
            <w:pPr>
              <w:widowControl/>
              <w:jc w:val="left"/>
              <w:rPr>
                <w:rFonts w:ascii="黑体" w:eastAsia="黑体" w:hAnsi="黑体" w:cs="宋体"/>
                <w:kern w:val="0"/>
                <w:sz w:val="16"/>
                <w:szCs w:val="16"/>
              </w:rPr>
            </w:pPr>
          </w:p>
        </w:tc>
        <w:tc>
          <w:tcPr>
            <w:tcW w:w="406" w:type="dxa"/>
            <w:tcBorders>
              <w:top w:val="nil"/>
              <w:left w:val="nil"/>
              <w:bottom w:val="single" w:sz="4" w:space="0" w:color="auto"/>
              <w:right w:val="single" w:sz="4" w:space="0" w:color="auto"/>
            </w:tcBorders>
            <w:shd w:val="clear" w:color="000000" w:fill="FFFFFF"/>
            <w:noWrap/>
            <w:vAlign w:val="center"/>
            <w:hideMark/>
          </w:tcPr>
          <w:p w14:paraId="5EDCD8E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78</w:t>
            </w:r>
          </w:p>
        </w:tc>
        <w:tc>
          <w:tcPr>
            <w:tcW w:w="2731" w:type="dxa"/>
            <w:tcBorders>
              <w:top w:val="nil"/>
              <w:left w:val="nil"/>
              <w:bottom w:val="single" w:sz="4" w:space="0" w:color="auto"/>
              <w:right w:val="single" w:sz="4" w:space="0" w:color="auto"/>
            </w:tcBorders>
            <w:shd w:val="clear" w:color="000000" w:fill="FFFFFF"/>
            <w:noWrap/>
            <w:vAlign w:val="center"/>
            <w:hideMark/>
          </w:tcPr>
          <w:p w14:paraId="597ADD0E" w14:textId="77777777" w:rsidR="00B05E77" w:rsidRPr="00B05E77" w:rsidRDefault="00B05E77" w:rsidP="00673725">
            <w:pPr>
              <w:widowControl/>
              <w:jc w:val="left"/>
              <w:rPr>
                <w:rFonts w:eastAsia="宋体"/>
                <w:kern w:val="0"/>
                <w:sz w:val="16"/>
                <w:szCs w:val="16"/>
              </w:rPr>
            </w:pPr>
            <w:r w:rsidRPr="00B05E77">
              <w:rPr>
                <w:rFonts w:ascii="宋体" w:eastAsia="宋体" w:hAnsi="宋体" w:hint="eastAsia"/>
                <w:kern w:val="0"/>
                <w:sz w:val="16"/>
                <w:szCs w:val="16"/>
              </w:rPr>
              <w:t>中华民俗文化概论</w:t>
            </w:r>
          </w:p>
        </w:tc>
        <w:tc>
          <w:tcPr>
            <w:tcW w:w="520" w:type="dxa"/>
            <w:tcBorders>
              <w:top w:val="nil"/>
              <w:left w:val="nil"/>
              <w:bottom w:val="single" w:sz="4" w:space="0" w:color="auto"/>
              <w:right w:val="single" w:sz="4" w:space="0" w:color="auto"/>
            </w:tcBorders>
            <w:shd w:val="clear" w:color="000000" w:fill="FFFFFF"/>
            <w:noWrap/>
            <w:vAlign w:val="center"/>
            <w:hideMark/>
          </w:tcPr>
          <w:p w14:paraId="597F3D9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016A01E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5AD8AC8D"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56073B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520" w:type="dxa"/>
            <w:vMerge/>
            <w:tcBorders>
              <w:top w:val="nil"/>
              <w:left w:val="single" w:sz="4" w:space="0" w:color="auto"/>
              <w:bottom w:val="single" w:sz="4" w:space="0" w:color="auto"/>
              <w:right w:val="single" w:sz="4" w:space="0" w:color="auto"/>
            </w:tcBorders>
            <w:vAlign w:val="center"/>
            <w:hideMark/>
          </w:tcPr>
          <w:p w14:paraId="204323C5" w14:textId="77777777" w:rsidR="00B05E77" w:rsidRPr="00B05E77" w:rsidRDefault="00B05E77" w:rsidP="00673725">
            <w:pPr>
              <w:widowControl/>
              <w:jc w:val="left"/>
              <w:rPr>
                <w:rFonts w:eastAsia="宋体"/>
                <w:kern w:val="0"/>
                <w:sz w:val="16"/>
                <w:szCs w:val="16"/>
              </w:rPr>
            </w:pPr>
          </w:p>
        </w:tc>
        <w:tc>
          <w:tcPr>
            <w:tcW w:w="520" w:type="dxa"/>
            <w:tcBorders>
              <w:top w:val="nil"/>
              <w:left w:val="nil"/>
              <w:bottom w:val="single" w:sz="4" w:space="0" w:color="auto"/>
              <w:right w:val="single" w:sz="4" w:space="0" w:color="auto"/>
            </w:tcBorders>
            <w:shd w:val="clear" w:color="000000" w:fill="FFFFFF"/>
            <w:vAlign w:val="center"/>
            <w:hideMark/>
          </w:tcPr>
          <w:p w14:paraId="4AC00792"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43EF3F0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vMerge/>
            <w:tcBorders>
              <w:top w:val="nil"/>
              <w:left w:val="single" w:sz="4" w:space="0" w:color="auto"/>
              <w:bottom w:val="single" w:sz="4" w:space="0" w:color="auto"/>
              <w:right w:val="single" w:sz="4" w:space="0" w:color="auto"/>
            </w:tcBorders>
            <w:vAlign w:val="center"/>
            <w:hideMark/>
          </w:tcPr>
          <w:p w14:paraId="4C53062E" w14:textId="77777777" w:rsidR="00B05E77" w:rsidRPr="00B05E77" w:rsidRDefault="00B05E77" w:rsidP="00673725">
            <w:pPr>
              <w:widowControl/>
              <w:jc w:val="left"/>
              <w:rPr>
                <w:rFonts w:eastAsia="宋体"/>
                <w:kern w:val="0"/>
                <w:sz w:val="16"/>
                <w:szCs w:val="16"/>
              </w:rPr>
            </w:pPr>
          </w:p>
        </w:tc>
        <w:tc>
          <w:tcPr>
            <w:tcW w:w="409" w:type="dxa"/>
            <w:vMerge/>
            <w:tcBorders>
              <w:top w:val="nil"/>
              <w:left w:val="single" w:sz="4" w:space="0" w:color="auto"/>
              <w:bottom w:val="single" w:sz="4" w:space="0" w:color="auto"/>
              <w:right w:val="single" w:sz="4" w:space="0" w:color="auto"/>
            </w:tcBorders>
            <w:vAlign w:val="center"/>
            <w:hideMark/>
          </w:tcPr>
          <w:p w14:paraId="2820E37C"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10C3DE8C" w14:textId="77777777" w:rsidR="00B05E77" w:rsidRPr="00B05E77" w:rsidRDefault="00B05E77" w:rsidP="00673725">
            <w:pPr>
              <w:widowControl/>
              <w:jc w:val="left"/>
              <w:rPr>
                <w:rFonts w:eastAsia="宋体"/>
                <w:kern w:val="0"/>
                <w:sz w:val="16"/>
                <w:szCs w:val="16"/>
              </w:rPr>
            </w:pPr>
          </w:p>
        </w:tc>
        <w:tc>
          <w:tcPr>
            <w:tcW w:w="519" w:type="dxa"/>
            <w:vMerge/>
            <w:tcBorders>
              <w:top w:val="nil"/>
              <w:left w:val="single" w:sz="4" w:space="0" w:color="auto"/>
              <w:bottom w:val="single" w:sz="4" w:space="0" w:color="000000"/>
              <w:right w:val="single" w:sz="4" w:space="0" w:color="auto"/>
            </w:tcBorders>
            <w:vAlign w:val="center"/>
            <w:hideMark/>
          </w:tcPr>
          <w:p w14:paraId="453D53D0" w14:textId="77777777" w:rsidR="00B05E77" w:rsidRPr="00B05E77" w:rsidRDefault="00B05E77" w:rsidP="00673725">
            <w:pPr>
              <w:widowControl/>
              <w:jc w:val="left"/>
              <w:rPr>
                <w:rFonts w:eastAsia="宋体"/>
                <w:kern w:val="0"/>
                <w:sz w:val="16"/>
                <w:szCs w:val="16"/>
              </w:rPr>
            </w:pPr>
          </w:p>
        </w:tc>
        <w:tc>
          <w:tcPr>
            <w:tcW w:w="406" w:type="dxa"/>
            <w:vMerge/>
            <w:tcBorders>
              <w:top w:val="nil"/>
              <w:left w:val="single" w:sz="4" w:space="0" w:color="auto"/>
              <w:bottom w:val="single" w:sz="4" w:space="0" w:color="auto"/>
              <w:right w:val="single" w:sz="4" w:space="0" w:color="auto"/>
            </w:tcBorders>
            <w:vAlign w:val="center"/>
            <w:hideMark/>
          </w:tcPr>
          <w:p w14:paraId="5CC519D1" w14:textId="77777777" w:rsidR="00B05E77" w:rsidRPr="00B05E77" w:rsidRDefault="00B05E77" w:rsidP="00673725">
            <w:pPr>
              <w:widowControl/>
              <w:jc w:val="left"/>
              <w:rPr>
                <w:rFonts w:eastAsia="宋体"/>
                <w:kern w:val="0"/>
                <w:sz w:val="16"/>
                <w:szCs w:val="16"/>
              </w:rPr>
            </w:pPr>
          </w:p>
        </w:tc>
        <w:tc>
          <w:tcPr>
            <w:tcW w:w="555" w:type="dxa"/>
            <w:vMerge/>
            <w:tcBorders>
              <w:top w:val="single" w:sz="4" w:space="0" w:color="auto"/>
              <w:left w:val="single" w:sz="4" w:space="0" w:color="auto"/>
              <w:bottom w:val="single" w:sz="4" w:space="0" w:color="auto"/>
              <w:right w:val="single" w:sz="4" w:space="0" w:color="auto"/>
            </w:tcBorders>
            <w:vAlign w:val="center"/>
            <w:hideMark/>
          </w:tcPr>
          <w:p w14:paraId="107C5D2A" w14:textId="77777777" w:rsidR="00B05E77" w:rsidRPr="00B05E77" w:rsidRDefault="00B05E77" w:rsidP="00673725">
            <w:pPr>
              <w:widowControl/>
              <w:jc w:val="left"/>
              <w:rPr>
                <w:rFonts w:eastAsia="宋体"/>
                <w:kern w:val="0"/>
                <w:sz w:val="16"/>
                <w:szCs w:val="16"/>
              </w:rPr>
            </w:pPr>
          </w:p>
        </w:tc>
        <w:tc>
          <w:tcPr>
            <w:tcW w:w="555" w:type="dxa"/>
            <w:vMerge/>
            <w:tcBorders>
              <w:top w:val="nil"/>
              <w:left w:val="single" w:sz="4" w:space="0" w:color="auto"/>
              <w:bottom w:val="single" w:sz="4" w:space="0" w:color="auto"/>
              <w:right w:val="single" w:sz="4" w:space="0" w:color="auto"/>
            </w:tcBorders>
            <w:vAlign w:val="center"/>
            <w:hideMark/>
          </w:tcPr>
          <w:p w14:paraId="0E0EDFDD" w14:textId="77777777" w:rsidR="00B05E77" w:rsidRPr="00B05E77" w:rsidRDefault="00B05E77" w:rsidP="00673725">
            <w:pPr>
              <w:widowControl/>
              <w:jc w:val="left"/>
              <w:rPr>
                <w:rFonts w:eastAsia="宋体"/>
                <w:kern w:val="0"/>
                <w:sz w:val="16"/>
                <w:szCs w:val="16"/>
              </w:rPr>
            </w:pPr>
          </w:p>
        </w:tc>
      </w:tr>
      <w:tr w:rsidR="00B05E77" w:rsidRPr="00B05E77" w14:paraId="5CB6CB4F" w14:textId="77777777" w:rsidTr="00345714">
        <w:trPr>
          <w:trHeight w:val="350"/>
        </w:trPr>
        <w:tc>
          <w:tcPr>
            <w:tcW w:w="438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2EBA5C47"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合计</w:t>
            </w:r>
          </w:p>
        </w:tc>
        <w:tc>
          <w:tcPr>
            <w:tcW w:w="520" w:type="dxa"/>
            <w:tcBorders>
              <w:top w:val="nil"/>
              <w:left w:val="nil"/>
              <w:bottom w:val="single" w:sz="4" w:space="0" w:color="auto"/>
              <w:right w:val="single" w:sz="4" w:space="0" w:color="auto"/>
            </w:tcBorders>
            <w:shd w:val="clear" w:color="000000" w:fill="FFFFFF"/>
            <w:noWrap/>
            <w:vAlign w:val="center"/>
            <w:hideMark/>
          </w:tcPr>
          <w:p w14:paraId="3E72E3A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25</w:t>
            </w:r>
          </w:p>
        </w:tc>
        <w:tc>
          <w:tcPr>
            <w:tcW w:w="520" w:type="dxa"/>
            <w:tcBorders>
              <w:top w:val="nil"/>
              <w:left w:val="nil"/>
              <w:bottom w:val="single" w:sz="4" w:space="0" w:color="auto"/>
              <w:right w:val="single" w:sz="4" w:space="0" w:color="auto"/>
            </w:tcBorders>
            <w:shd w:val="clear" w:color="000000" w:fill="FFFFFF"/>
            <w:noWrap/>
            <w:vAlign w:val="center"/>
            <w:hideMark/>
          </w:tcPr>
          <w:p w14:paraId="5893C7D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27</w:t>
            </w:r>
          </w:p>
        </w:tc>
        <w:tc>
          <w:tcPr>
            <w:tcW w:w="520" w:type="dxa"/>
            <w:tcBorders>
              <w:top w:val="nil"/>
              <w:left w:val="nil"/>
              <w:bottom w:val="single" w:sz="4" w:space="0" w:color="auto"/>
              <w:right w:val="single" w:sz="4" w:space="0" w:color="auto"/>
            </w:tcBorders>
            <w:shd w:val="clear" w:color="000000" w:fill="FFFFFF"/>
            <w:noWrap/>
            <w:vAlign w:val="center"/>
            <w:hideMark/>
          </w:tcPr>
          <w:p w14:paraId="38677FD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24</w:t>
            </w:r>
          </w:p>
        </w:tc>
        <w:tc>
          <w:tcPr>
            <w:tcW w:w="520" w:type="dxa"/>
            <w:tcBorders>
              <w:top w:val="nil"/>
              <w:left w:val="nil"/>
              <w:bottom w:val="single" w:sz="4" w:space="0" w:color="auto"/>
              <w:right w:val="single" w:sz="4" w:space="0" w:color="auto"/>
            </w:tcBorders>
            <w:shd w:val="clear" w:color="000000" w:fill="FFFFFF"/>
            <w:noWrap/>
            <w:vAlign w:val="center"/>
            <w:hideMark/>
          </w:tcPr>
          <w:p w14:paraId="759F4B8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26</w:t>
            </w:r>
          </w:p>
        </w:tc>
        <w:tc>
          <w:tcPr>
            <w:tcW w:w="520" w:type="dxa"/>
            <w:tcBorders>
              <w:top w:val="nil"/>
              <w:left w:val="nil"/>
              <w:bottom w:val="single" w:sz="4" w:space="0" w:color="auto"/>
              <w:right w:val="single" w:sz="4" w:space="0" w:color="auto"/>
            </w:tcBorders>
            <w:shd w:val="clear" w:color="000000" w:fill="FFFFFF"/>
            <w:noWrap/>
            <w:vAlign w:val="center"/>
            <w:hideMark/>
          </w:tcPr>
          <w:p w14:paraId="7B21EC6F"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23</w:t>
            </w:r>
          </w:p>
        </w:tc>
        <w:tc>
          <w:tcPr>
            <w:tcW w:w="520" w:type="dxa"/>
            <w:tcBorders>
              <w:top w:val="nil"/>
              <w:left w:val="nil"/>
              <w:bottom w:val="single" w:sz="4" w:space="0" w:color="auto"/>
              <w:right w:val="single" w:sz="4" w:space="0" w:color="auto"/>
            </w:tcBorders>
            <w:shd w:val="clear" w:color="000000" w:fill="FFFFFF"/>
            <w:noWrap/>
            <w:vAlign w:val="center"/>
            <w:hideMark/>
          </w:tcPr>
          <w:p w14:paraId="5F784F8A"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5904CA8"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2BD9959C"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554D4D93"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2652</w:t>
            </w:r>
          </w:p>
        </w:tc>
        <w:tc>
          <w:tcPr>
            <w:tcW w:w="519" w:type="dxa"/>
            <w:tcBorders>
              <w:top w:val="nil"/>
              <w:left w:val="nil"/>
              <w:bottom w:val="single" w:sz="4" w:space="0" w:color="auto"/>
              <w:right w:val="single" w:sz="4" w:space="0" w:color="auto"/>
            </w:tcBorders>
            <w:shd w:val="clear" w:color="000000" w:fill="FFFFFF"/>
            <w:noWrap/>
            <w:vAlign w:val="center"/>
            <w:hideMark/>
          </w:tcPr>
          <w:p w14:paraId="11A5DA5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1040</w:t>
            </w:r>
          </w:p>
        </w:tc>
        <w:tc>
          <w:tcPr>
            <w:tcW w:w="519" w:type="dxa"/>
            <w:tcBorders>
              <w:top w:val="nil"/>
              <w:left w:val="nil"/>
              <w:bottom w:val="single" w:sz="4" w:space="0" w:color="auto"/>
              <w:right w:val="single" w:sz="4" w:space="0" w:color="auto"/>
            </w:tcBorders>
            <w:shd w:val="clear" w:color="000000" w:fill="FFFFFF"/>
            <w:noWrap/>
            <w:vAlign w:val="center"/>
            <w:hideMark/>
          </w:tcPr>
          <w:p w14:paraId="22B52E11"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1612</w:t>
            </w:r>
          </w:p>
        </w:tc>
        <w:tc>
          <w:tcPr>
            <w:tcW w:w="406" w:type="dxa"/>
            <w:tcBorders>
              <w:top w:val="nil"/>
              <w:left w:val="nil"/>
              <w:bottom w:val="single" w:sz="4" w:space="0" w:color="auto"/>
              <w:right w:val="single" w:sz="4" w:space="0" w:color="auto"/>
            </w:tcBorders>
            <w:shd w:val="clear" w:color="000000" w:fill="FFFFFF"/>
            <w:noWrap/>
            <w:vAlign w:val="center"/>
            <w:hideMark/>
          </w:tcPr>
          <w:p w14:paraId="1BB5177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153</w:t>
            </w:r>
          </w:p>
        </w:tc>
        <w:tc>
          <w:tcPr>
            <w:tcW w:w="555" w:type="dxa"/>
            <w:tcBorders>
              <w:top w:val="nil"/>
              <w:left w:val="nil"/>
              <w:bottom w:val="single" w:sz="4" w:space="0" w:color="auto"/>
              <w:right w:val="single" w:sz="4" w:space="0" w:color="auto"/>
            </w:tcBorders>
            <w:shd w:val="clear" w:color="000000" w:fill="FFFFFF"/>
            <w:noWrap/>
            <w:vAlign w:val="center"/>
            <w:hideMark/>
          </w:tcPr>
          <w:p w14:paraId="0D513F04" w14:textId="6CE2B7D8" w:rsidR="00B05E77" w:rsidRPr="00B05E77" w:rsidRDefault="00B05E77" w:rsidP="00673725">
            <w:pPr>
              <w:widowControl/>
              <w:jc w:val="center"/>
              <w:rPr>
                <w:rFonts w:eastAsia="宋体"/>
                <w:kern w:val="0"/>
                <w:sz w:val="16"/>
                <w:szCs w:val="16"/>
              </w:rPr>
            </w:pPr>
            <w:r>
              <w:rPr>
                <w:rFonts w:eastAsia="宋体" w:hint="eastAsia"/>
                <w:kern w:val="0"/>
                <w:sz w:val="16"/>
                <w:szCs w:val="16"/>
              </w:rPr>
              <w:t>100%</w:t>
            </w:r>
          </w:p>
        </w:tc>
        <w:tc>
          <w:tcPr>
            <w:tcW w:w="555" w:type="dxa"/>
            <w:tcBorders>
              <w:top w:val="nil"/>
              <w:left w:val="nil"/>
              <w:bottom w:val="single" w:sz="4" w:space="0" w:color="auto"/>
              <w:right w:val="single" w:sz="4" w:space="0" w:color="auto"/>
            </w:tcBorders>
            <w:shd w:val="clear" w:color="000000" w:fill="FFFFFF"/>
            <w:noWrap/>
            <w:vAlign w:val="center"/>
            <w:hideMark/>
          </w:tcPr>
          <w:p w14:paraId="00EB44B0" w14:textId="73D389E9" w:rsidR="00B05E77" w:rsidRPr="00B05E77" w:rsidRDefault="00B05E77" w:rsidP="00673725">
            <w:pPr>
              <w:widowControl/>
              <w:jc w:val="center"/>
              <w:rPr>
                <w:rFonts w:eastAsia="宋体"/>
                <w:kern w:val="0"/>
                <w:sz w:val="16"/>
                <w:szCs w:val="16"/>
              </w:rPr>
            </w:pPr>
            <w:r>
              <w:rPr>
                <w:rFonts w:eastAsia="宋体" w:hint="eastAsia"/>
                <w:kern w:val="0"/>
                <w:sz w:val="16"/>
                <w:szCs w:val="16"/>
              </w:rPr>
              <w:t>100%</w:t>
            </w:r>
          </w:p>
        </w:tc>
      </w:tr>
      <w:tr w:rsidR="00B05E77" w:rsidRPr="00B05E77" w14:paraId="4CDF3D22" w14:textId="77777777" w:rsidTr="00345714">
        <w:trPr>
          <w:trHeight w:val="350"/>
        </w:trPr>
        <w:tc>
          <w:tcPr>
            <w:tcW w:w="4386" w:type="dxa"/>
            <w:gridSpan w:val="5"/>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A27874" w14:textId="77777777" w:rsidR="00B05E77" w:rsidRPr="00B05E77" w:rsidRDefault="00B05E77" w:rsidP="00673725">
            <w:pPr>
              <w:widowControl/>
              <w:jc w:val="center"/>
              <w:rPr>
                <w:rFonts w:ascii="黑体" w:eastAsia="黑体" w:hAnsi="黑体" w:cs="宋体"/>
                <w:kern w:val="0"/>
                <w:sz w:val="16"/>
                <w:szCs w:val="16"/>
              </w:rPr>
            </w:pPr>
            <w:r w:rsidRPr="00B05E77">
              <w:rPr>
                <w:rFonts w:ascii="黑体" w:eastAsia="黑体" w:hAnsi="黑体" w:cs="宋体" w:hint="eastAsia"/>
                <w:kern w:val="0"/>
                <w:sz w:val="16"/>
                <w:szCs w:val="16"/>
              </w:rPr>
              <w:t>理论课学时、实践课学时占比例</w:t>
            </w:r>
          </w:p>
        </w:tc>
        <w:tc>
          <w:tcPr>
            <w:tcW w:w="520" w:type="dxa"/>
            <w:tcBorders>
              <w:top w:val="nil"/>
              <w:left w:val="nil"/>
              <w:bottom w:val="single" w:sz="4" w:space="0" w:color="auto"/>
              <w:right w:val="single" w:sz="4" w:space="0" w:color="auto"/>
            </w:tcBorders>
            <w:shd w:val="clear" w:color="000000" w:fill="FFFFFF"/>
            <w:noWrap/>
            <w:vAlign w:val="center"/>
            <w:hideMark/>
          </w:tcPr>
          <w:p w14:paraId="52F3EEE1"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3200793"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2ECF8A70"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6AFEC439"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4ABAC13B"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20" w:type="dxa"/>
            <w:tcBorders>
              <w:top w:val="nil"/>
              <w:left w:val="nil"/>
              <w:bottom w:val="single" w:sz="4" w:space="0" w:color="auto"/>
              <w:right w:val="single" w:sz="4" w:space="0" w:color="auto"/>
            </w:tcBorders>
            <w:shd w:val="clear" w:color="000000" w:fill="FFFFFF"/>
            <w:noWrap/>
            <w:vAlign w:val="center"/>
            <w:hideMark/>
          </w:tcPr>
          <w:p w14:paraId="7993DE74"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38CA092B"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356" w:type="dxa"/>
            <w:tcBorders>
              <w:top w:val="nil"/>
              <w:left w:val="nil"/>
              <w:bottom w:val="single" w:sz="4" w:space="0" w:color="auto"/>
              <w:right w:val="single" w:sz="4" w:space="0" w:color="auto"/>
            </w:tcBorders>
            <w:shd w:val="clear" w:color="000000" w:fill="FFFFFF"/>
            <w:noWrap/>
            <w:vAlign w:val="center"/>
            <w:hideMark/>
          </w:tcPr>
          <w:p w14:paraId="39CE885E"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 xml:space="preserve">　</w:t>
            </w:r>
          </w:p>
        </w:tc>
        <w:tc>
          <w:tcPr>
            <w:tcW w:w="409" w:type="dxa"/>
            <w:tcBorders>
              <w:top w:val="nil"/>
              <w:left w:val="nil"/>
              <w:bottom w:val="single" w:sz="4" w:space="0" w:color="auto"/>
              <w:right w:val="single" w:sz="4" w:space="0" w:color="auto"/>
            </w:tcBorders>
            <w:shd w:val="clear" w:color="000000" w:fill="FFFFFF"/>
            <w:noWrap/>
            <w:vAlign w:val="center"/>
            <w:hideMark/>
          </w:tcPr>
          <w:p w14:paraId="43525E82"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19" w:type="dxa"/>
            <w:tcBorders>
              <w:top w:val="nil"/>
              <w:left w:val="nil"/>
              <w:bottom w:val="single" w:sz="4" w:space="0" w:color="auto"/>
              <w:right w:val="single" w:sz="4" w:space="0" w:color="auto"/>
            </w:tcBorders>
            <w:shd w:val="clear" w:color="000000" w:fill="FFFFFF"/>
            <w:noWrap/>
            <w:vAlign w:val="center"/>
            <w:hideMark/>
          </w:tcPr>
          <w:p w14:paraId="4A006B55"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39.2%</w:t>
            </w:r>
          </w:p>
        </w:tc>
        <w:tc>
          <w:tcPr>
            <w:tcW w:w="519" w:type="dxa"/>
            <w:tcBorders>
              <w:top w:val="nil"/>
              <w:left w:val="nil"/>
              <w:bottom w:val="single" w:sz="4" w:space="0" w:color="auto"/>
              <w:right w:val="single" w:sz="4" w:space="0" w:color="auto"/>
            </w:tcBorders>
            <w:shd w:val="clear" w:color="000000" w:fill="FFFFFF"/>
            <w:noWrap/>
            <w:vAlign w:val="center"/>
            <w:hideMark/>
          </w:tcPr>
          <w:p w14:paraId="0D226802" w14:textId="77777777" w:rsidR="00B05E77" w:rsidRPr="00B05E77" w:rsidRDefault="00B05E77" w:rsidP="00673725">
            <w:pPr>
              <w:widowControl/>
              <w:jc w:val="center"/>
              <w:rPr>
                <w:rFonts w:eastAsia="宋体"/>
                <w:kern w:val="0"/>
                <w:sz w:val="16"/>
                <w:szCs w:val="16"/>
              </w:rPr>
            </w:pPr>
            <w:r w:rsidRPr="00B05E77">
              <w:rPr>
                <w:rFonts w:eastAsia="宋体"/>
                <w:kern w:val="0"/>
                <w:sz w:val="16"/>
                <w:szCs w:val="16"/>
              </w:rPr>
              <w:t>60.8%</w:t>
            </w:r>
          </w:p>
        </w:tc>
        <w:tc>
          <w:tcPr>
            <w:tcW w:w="406" w:type="dxa"/>
            <w:tcBorders>
              <w:top w:val="nil"/>
              <w:left w:val="nil"/>
              <w:bottom w:val="single" w:sz="4" w:space="0" w:color="auto"/>
              <w:right w:val="single" w:sz="4" w:space="0" w:color="auto"/>
            </w:tcBorders>
            <w:shd w:val="clear" w:color="000000" w:fill="FFFFFF"/>
            <w:noWrap/>
            <w:vAlign w:val="center"/>
            <w:hideMark/>
          </w:tcPr>
          <w:p w14:paraId="7BFCDD2E"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55" w:type="dxa"/>
            <w:tcBorders>
              <w:top w:val="nil"/>
              <w:left w:val="nil"/>
              <w:bottom w:val="single" w:sz="4" w:space="0" w:color="auto"/>
              <w:right w:val="single" w:sz="4" w:space="0" w:color="auto"/>
            </w:tcBorders>
            <w:shd w:val="clear" w:color="000000" w:fill="FFFFFF"/>
            <w:noWrap/>
            <w:vAlign w:val="center"/>
            <w:hideMark/>
          </w:tcPr>
          <w:p w14:paraId="2EBE205A"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c>
          <w:tcPr>
            <w:tcW w:w="555" w:type="dxa"/>
            <w:tcBorders>
              <w:top w:val="nil"/>
              <w:left w:val="nil"/>
              <w:bottom w:val="single" w:sz="4" w:space="0" w:color="auto"/>
              <w:right w:val="single" w:sz="4" w:space="0" w:color="auto"/>
            </w:tcBorders>
            <w:shd w:val="clear" w:color="000000" w:fill="FFFFFF"/>
            <w:noWrap/>
            <w:vAlign w:val="center"/>
            <w:hideMark/>
          </w:tcPr>
          <w:p w14:paraId="4EEBF33D" w14:textId="77777777" w:rsidR="00B05E77" w:rsidRPr="00B05E77" w:rsidRDefault="00B05E77" w:rsidP="00673725">
            <w:pPr>
              <w:widowControl/>
              <w:jc w:val="left"/>
              <w:rPr>
                <w:rFonts w:eastAsia="宋体"/>
                <w:kern w:val="0"/>
                <w:sz w:val="16"/>
                <w:szCs w:val="16"/>
              </w:rPr>
            </w:pPr>
            <w:r w:rsidRPr="00B05E77">
              <w:rPr>
                <w:rFonts w:eastAsia="宋体"/>
                <w:kern w:val="0"/>
                <w:sz w:val="16"/>
                <w:szCs w:val="16"/>
              </w:rPr>
              <w:t xml:space="preserve">　</w:t>
            </w:r>
          </w:p>
        </w:tc>
      </w:tr>
    </w:tbl>
    <w:p w14:paraId="70888AE9"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实施保障</w:t>
      </w:r>
    </w:p>
    <w:p w14:paraId="41460B59" w14:textId="75547EFD"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1.</w:t>
      </w:r>
      <w:r w:rsidR="00B86868" w:rsidRPr="007106F9">
        <w:rPr>
          <w:rFonts w:ascii="宋体" w:eastAsia="宋体" w:cs="宋体" w:hint="eastAsia"/>
          <w:sz w:val="24"/>
          <w:szCs w:val="24"/>
        </w:rPr>
        <w:t>师资队伍与培养途径</w:t>
      </w:r>
    </w:p>
    <w:p w14:paraId="372E352B" w14:textId="0FA47DB5"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00B86868" w:rsidRPr="007106F9">
        <w:rPr>
          <w:rFonts w:ascii="宋体" w:eastAsia="宋体" w:cs="宋体" w:hint="eastAsia"/>
          <w:sz w:val="24"/>
          <w:szCs w:val="24"/>
        </w:rPr>
        <w:t>1</w:t>
      </w:r>
      <w:r w:rsidRPr="007106F9">
        <w:rPr>
          <w:rFonts w:ascii="宋体" w:eastAsia="宋体" w:cs="宋体" w:hint="eastAsia"/>
          <w:sz w:val="24"/>
          <w:szCs w:val="24"/>
        </w:rPr>
        <w:t>）</w:t>
      </w:r>
      <w:r w:rsidR="00B86868" w:rsidRPr="007106F9">
        <w:rPr>
          <w:rFonts w:ascii="宋体" w:eastAsia="宋体" w:cs="宋体" w:hint="eastAsia"/>
          <w:sz w:val="24"/>
          <w:szCs w:val="24"/>
        </w:rPr>
        <w:t>根据旅游市场需要，科学设置旅游管理专业课程，确保培养的学生能胜任旅游管理工作以及与本专业相关、相近的工作。</w:t>
      </w:r>
    </w:p>
    <w:p w14:paraId="02BA7250" w14:textId="2896CC92" w:rsidR="007602AF" w:rsidRPr="007106F9" w:rsidRDefault="00AC661A" w:rsidP="00FD2AB7">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lastRenderedPageBreak/>
        <w:t>（</w:t>
      </w:r>
      <w:r w:rsidR="00B86868" w:rsidRPr="007106F9">
        <w:rPr>
          <w:rFonts w:ascii="宋体" w:eastAsia="宋体" w:cs="宋体" w:hint="eastAsia"/>
          <w:sz w:val="24"/>
          <w:szCs w:val="24"/>
        </w:rPr>
        <w:t>2</w:t>
      </w:r>
      <w:r w:rsidRPr="007106F9">
        <w:rPr>
          <w:rFonts w:ascii="宋体" w:eastAsia="宋体" w:cs="宋体" w:hint="eastAsia"/>
          <w:sz w:val="24"/>
          <w:szCs w:val="24"/>
        </w:rPr>
        <w:t>）</w:t>
      </w:r>
      <w:r w:rsidR="00B86868" w:rsidRPr="007106F9">
        <w:rPr>
          <w:rFonts w:ascii="宋体" w:eastAsia="宋体" w:cs="宋体" w:hint="eastAsia"/>
          <w:sz w:val="24"/>
          <w:szCs w:val="24"/>
        </w:rPr>
        <w:t>采用多途径多形式，培养一支结构合理、人员稳定、学术水平高、教学能力和职业示范作用强的教师队伍。</w:t>
      </w:r>
    </w:p>
    <w:p w14:paraId="45C029AC" w14:textId="41D9854C"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00B86868" w:rsidRPr="007106F9">
        <w:rPr>
          <w:rFonts w:ascii="宋体" w:eastAsia="宋体" w:cs="宋体" w:hint="eastAsia"/>
          <w:sz w:val="24"/>
          <w:szCs w:val="24"/>
        </w:rPr>
        <w:t>3</w:t>
      </w:r>
      <w:r w:rsidRPr="007106F9">
        <w:rPr>
          <w:rFonts w:ascii="宋体" w:eastAsia="宋体" w:cs="宋体" w:hint="eastAsia"/>
          <w:sz w:val="24"/>
          <w:szCs w:val="24"/>
        </w:rPr>
        <w:t>）</w:t>
      </w:r>
      <w:r w:rsidR="00B86868" w:rsidRPr="007106F9">
        <w:rPr>
          <w:rFonts w:ascii="宋体" w:eastAsia="宋体" w:cs="宋体" w:hint="eastAsia"/>
          <w:sz w:val="24"/>
          <w:szCs w:val="24"/>
        </w:rPr>
        <w:t>添置仪器设施，完善办学条件。</w:t>
      </w:r>
    </w:p>
    <w:p w14:paraId="780B97AE" w14:textId="3A28547E"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00B86868" w:rsidRPr="007106F9">
        <w:rPr>
          <w:rFonts w:ascii="宋体" w:eastAsia="宋体" w:cs="宋体" w:hint="eastAsia"/>
          <w:sz w:val="24"/>
          <w:szCs w:val="24"/>
        </w:rPr>
        <w:t>4</w:t>
      </w:r>
      <w:r w:rsidRPr="007106F9">
        <w:rPr>
          <w:rFonts w:ascii="宋体" w:eastAsia="宋体" w:cs="宋体" w:hint="eastAsia"/>
          <w:sz w:val="24"/>
          <w:szCs w:val="24"/>
        </w:rPr>
        <w:t>）</w:t>
      </w:r>
      <w:r w:rsidR="00B86868" w:rsidRPr="007106F9">
        <w:rPr>
          <w:rFonts w:ascii="宋体" w:eastAsia="宋体" w:cs="宋体" w:hint="eastAsia"/>
          <w:sz w:val="24"/>
          <w:szCs w:val="24"/>
        </w:rPr>
        <w:t>重视学生基础教育，使学生具有宽广的知识面和深厚的文化底蕴，为其专业发展奠定扎实的基础。</w:t>
      </w:r>
    </w:p>
    <w:p w14:paraId="6FC6EA24" w14:textId="55B0F1D5"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00B86868" w:rsidRPr="007106F9">
        <w:rPr>
          <w:rFonts w:ascii="宋体" w:eastAsia="宋体" w:cs="宋体" w:hint="eastAsia"/>
          <w:sz w:val="24"/>
          <w:szCs w:val="24"/>
        </w:rPr>
        <w:t>5</w:t>
      </w:r>
      <w:r w:rsidRPr="007106F9">
        <w:rPr>
          <w:rFonts w:ascii="宋体" w:eastAsia="宋体" w:cs="宋体" w:hint="eastAsia"/>
          <w:sz w:val="24"/>
          <w:szCs w:val="24"/>
        </w:rPr>
        <w:t>）</w:t>
      </w:r>
      <w:r w:rsidR="00B86868" w:rsidRPr="007106F9">
        <w:rPr>
          <w:rFonts w:ascii="宋体" w:eastAsia="宋体" w:cs="宋体" w:hint="eastAsia"/>
          <w:sz w:val="24"/>
          <w:szCs w:val="24"/>
        </w:rPr>
        <w:t>强化专业能力培养，突出旅游专业特色。培养能适应市场需求、有国际知识视野、有旅游文化底蕴、有与国际惯例接轨的人性化服务理念、具备较高综合素质的旅游业人才。</w:t>
      </w:r>
    </w:p>
    <w:p w14:paraId="3D1151B4" w14:textId="178FD9BF"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00B86868" w:rsidRPr="007106F9">
        <w:rPr>
          <w:rFonts w:ascii="宋体" w:eastAsia="宋体" w:cs="宋体" w:hint="eastAsia"/>
          <w:sz w:val="24"/>
          <w:szCs w:val="24"/>
        </w:rPr>
        <w:t>6</w:t>
      </w:r>
      <w:r w:rsidRPr="007106F9">
        <w:rPr>
          <w:rFonts w:ascii="宋体" w:eastAsia="宋体" w:cs="宋体" w:hint="eastAsia"/>
          <w:sz w:val="24"/>
          <w:szCs w:val="24"/>
        </w:rPr>
        <w:t>）</w:t>
      </w:r>
      <w:r w:rsidR="00B86868" w:rsidRPr="007106F9">
        <w:rPr>
          <w:rFonts w:ascii="宋体" w:eastAsia="宋体" w:cs="宋体" w:hint="eastAsia"/>
          <w:sz w:val="24"/>
          <w:szCs w:val="24"/>
        </w:rPr>
        <w:t>获得导游职业证书，通过考证促使学生掌握扎实的专业技能。</w:t>
      </w:r>
    </w:p>
    <w:p w14:paraId="5C782C26" w14:textId="29224414"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00B86868" w:rsidRPr="007106F9">
        <w:rPr>
          <w:rFonts w:ascii="宋体" w:eastAsia="宋体" w:cs="宋体" w:hint="eastAsia"/>
          <w:sz w:val="24"/>
          <w:szCs w:val="24"/>
        </w:rPr>
        <w:t>7</w:t>
      </w:r>
      <w:r w:rsidRPr="007106F9">
        <w:rPr>
          <w:rFonts w:ascii="宋体" w:eastAsia="宋体" w:cs="宋体" w:hint="eastAsia"/>
          <w:sz w:val="24"/>
          <w:szCs w:val="24"/>
        </w:rPr>
        <w:t>）</w:t>
      </w:r>
      <w:r w:rsidR="00B86868" w:rsidRPr="007106F9">
        <w:rPr>
          <w:rFonts w:ascii="宋体" w:eastAsia="宋体" w:cs="宋体" w:hint="eastAsia"/>
          <w:sz w:val="24"/>
          <w:szCs w:val="24"/>
        </w:rPr>
        <w:t>实行产、学、</w:t>
      </w:r>
      <w:proofErr w:type="gramStart"/>
      <w:r w:rsidR="00B86868" w:rsidRPr="007106F9">
        <w:rPr>
          <w:rFonts w:ascii="宋体" w:eastAsia="宋体" w:cs="宋体" w:hint="eastAsia"/>
          <w:sz w:val="24"/>
          <w:szCs w:val="24"/>
        </w:rPr>
        <w:t>研</w:t>
      </w:r>
      <w:proofErr w:type="gramEnd"/>
      <w:r w:rsidR="00B86868" w:rsidRPr="007106F9">
        <w:rPr>
          <w:rFonts w:ascii="宋体" w:eastAsia="宋体" w:cs="宋体" w:hint="eastAsia"/>
          <w:sz w:val="24"/>
          <w:szCs w:val="24"/>
        </w:rPr>
        <w:t>相结合，充分利用实习基地，使学生学用结合。积极鼓励教师从事教学研究，并大力促进研究成果的转化。</w:t>
      </w:r>
    </w:p>
    <w:p w14:paraId="09428BC5" w14:textId="5E0F35C6" w:rsidR="007602AF" w:rsidRPr="007106F9" w:rsidRDefault="00AC661A"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（8）</w:t>
      </w:r>
      <w:r w:rsidR="00B86868" w:rsidRPr="007106F9">
        <w:rPr>
          <w:rFonts w:ascii="宋体" w:eastAsia="宋体" w:cs="宋体" w:hint="eastAsia"/>
          <w:sz w:val="24"/>
          <w:szCs w:val="24"/>
        </w:rPr>
        <w:t>教学模式由知识传授型向能力培养型转变。在加强课程体系和教学手段改革的同时，更注重培养学生创新和创业的能力。</w:t>
      </w:r>
    </w:p>
    <w:p w14:paraId="58F8AF8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2</w:t>
      </w:r>
      <w:r w:rsidRPr="007106F9">
        <w:rPr>
          <w:rFonts w:ascii="宋体" w:eastAsia="宋体" w:cs="宋体" w:hint="eastAsia"/>
          <w:sz w:val="24"/>
          <w:szCs w:val="24"/>
        </w:rPr>
        <w:t>.设备条件</w:t>
      </w:r>
    </w:p>
    <w:p w14:paraId="57719E69"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Pr="007106F9">
        <w:rPr>
          <w:rFonts w:ascii="宋体" w:eastAsia="宋体" w:cs="宋体"/>
          <w:sz w:val="24"/>
          <w:szCs w:val="24"/>
        </w:rPr>
        <w:t>1</w:t>
      </w:r>
      <w:r w:rsidRPr="007106F9">
        <w:rPr>
          <w:rFonts w:ascii="宋体" w:eastAsia="宋体" w:cs="宋体" w:hint="eastAsia"/>
          <w:sz w:val="24"/>
          <w:szCs w:val="24"/>
        </w:rPr>
        <w:t>）校内实训基地</w:t>
      </w:r>
    </w:p>
    <w:p w14:paraId="3CD704FA" w14:textId="77777777" w:rsidR="007602AF" w:rsidRPr="007106F9" w:rsidRDefault="00B86868">
      <w:pPr>
        <w:spacing w:line="520" w:lineRule="exact"/>
        <w:ind w:firstLineChars="200" w:firstLine="480"/>
        <w:rPr>
          <w:rFonts w:ascii="宋体" w:eastAsia="宋体" w:cs="宋体"/>
          <w:sz w:val="24"/>
          <w:szCs w:val="24"/>
        </w:rPr>
      </w:pPr>
      <w:r w:rsidRPr="007106F9">
        <w:rPr>
          <w:rFonts w:ascii="宋体" w:eastAsia="宋体" w:cs="宋体" w:hint="eastAsia"/>
          <w:sz w:val="24"/>
          <w:szCs w:val="24"/>
        </w:rPr>
        <w:t>拟改造建设的校内实训</w:t>
      </w:r>
      <w:proofErr w:type="gramStart"/>
      <w:r w:rsidRPr="007106F9">
        <w:rPr>
          <w:rFonts w:ascii="宋体" w:eastAsia="宋体" w:cs="宋体" w:hint="eastAsia"/>
          <w:sz w:val="24"/>
          <w:szCs w:val="24"/>
        </w:rPr>
        <w:t>室包括</w:t>
      </w:r>
      <w:proofErr w:type="gramEnd"/>
      <w:r w:rsidRPr="007106F9">
        <w:rPr>
          <w:rFonts w:ascii="宋体" w:eastAsia="宋体" w:cs="宋体" w:hint="eastAsia"/>
          <w:sz w:val="24"/>
          <w:szCs w:val="24"/>
        </w:rPr>
        <w:t>导游实训室</w:t>
      </w:r>
      <w:r w:rsidRPr="007106F9">
        <w:rPr>
          <w:rFonts w:ascii="宋体" w:eastAsia="宋体" w:cs="宋体"/>
          <w:sz w:val="24"/>
          <w:szCs w:val="24"/>
        </w:rPr>
        <w:t>、</w:t>
      </w:r>
      <w:r w:rsidRPr="007106F9">
        <w:rPr>
          <w:rFonts w:ascii="宋体" w:eastAsia="宋体" w:cs="宋体" w:hint="eastAsia"/>
          <w:sz w:val="24"/>
          <w:szCs w:val="24"/>
        </w:rPr>
        <w:t>前厅实训室、餐饮实训室、酒水实训室、茶艺实训室、客房实训室、形体训练室。</w:t>
      </w:r>
    </w:p>
    <w:p w14:paraId="1FE6B4B4" w14:textId="77777777" w:rsidR="007602AF" w:rsidRDefault="00B86868">
      <w:pPr>
        <w:spacing w:line="520" w:lineRule="exact"/>
        <w:jc w:val="center"/>
        <w:rPr>
          <w:rFonts w:ascii="仿宋" w:eastAsia="仿宋" w:hAnsi="仿宋"/>
          <w:bCs/>
          <w:sz w:val="30"/>
          <w:szCs w:val="30"/>
        </w:rPr>
      </w:pPr>
      <w:r>
        <w:rPr>
          <w:rFonts w:ascii="仿宋" w:eastAsia="仿宋" w:hAnsi="仿宋" w:hint="eastAsia"/>
          <w:sz w:val="30"/>
          <w:szCs w:val="30"/>
        </w:rPr>
        <w:t>表三</w:t>
      </w:r>
      <w:r>
        <w:rPr>
          <w:rFonts w:ascii="仿宋" w:eastAsia="仿宋" w:hAnsi="仿宋" w:hint="eastAsia"/>
          <w:bCs/>
          <w:sz w:val="30"/>
          <w:szCs w:val="30"/>
        </w:rPr>
        <w:t>在建校内实训室功能</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113" w:type="dxa"/>
          <w:bottom w:w="113" w:type="dxa"/>
        </w:tblCellMar>
        <w:tblLook w:val="04A0" w:firstRow="1" w:lastRow="0" w:firstColumn="1" w:lastColumn="0" w:noHBand="0" w:noVBand="1"/>
      </w:tblPr>
      <w:tblGrid>
        <w:gridCol w:w="699"/>
        <w:gridCol w:w="992"/>
        <w:gridCol w:w="1560"/>
        <w:gridCol w:w="708"/>
        <w:gridCol w:w="3686"/>
        <w:gridCol w:w="767"/>
      </w:tblGrid>
      <w:tr w:rsidR="007602AF" w14:paraId="200395A6" w14:textId="77777777">
        <w:trPr>
          <w:trHeight w:val="57"/>
          <w:tblHeader/>
          <w:jc w:val="center"/>
        </w:trPr>
        <w:tc>
          <w:tcPr>
            <w:tcW w:w="699" w:type="dxa"/>
            <w:vAlign w:val="center"/>
          </w:tcPr>
          <w:p w14:paraId="70AF149C"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t>序号</w:t>
            </w:r>
          </w:p>
        </w:tc>
        <w:tc>
          <w:tcPr>
            <w:tcW w:w="2552" w:type="dxa"/>
            <w:gridSpan w:val="2"/>
            <w:vAlign w:val="center"/>
          </w:tcPr>
          <w:p w14:paraId="07B69FDC"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项目名称</w:t>
            </w:r>
          </w:p>
        </w:tc>
        <w:tc>
          <w:tcPr>
            <w:tcW w:w="708" w:type="dxa"/>
            <w:vAlign w:val="center"/>
          </w:tcPr>
          <w:p w14:paraId="041F5FB7"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数量</w:t>
            </w:r>
          </w:p>
        </w:tc>
        <w:tc>
          <w:tcPr>
            <w:tcW w:w="3686" w:type="dxa"/>
            <w:vAlign w:val="center"/>
          </w:tcPr>
          <w:p w14:paraId="42A7AA13"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功    能</w:t>
            </w:r>
          </w:p>
        </w:tc>
        <w:tc>
          <w:tcPr>
            <w:tcW w:w="767" w:type="dxa"/>
            <w:vAlign w:val="center"/>
          </w:tcPr>
          <w:p w14:paraId="35347664"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实训</w:t>
            </w:r>
          </w:p>
          <w:p w14:paraId="38AEABDA"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规模</w:t>
            </w:r>
          </w:p>
        </w:tc>
      </w:tr>
      <w:tr w:rsidR="007602AF" w14:paraId="56951F57" w14:textId="77777777">
        <w:trPr>
          <w:trHeight w:val="57"/>
          <w:jc w:val="center"/>
        </w:trPr>
        <w:tc>
          <w:tcPr>
            <w:tcW w:w="699" w:type="dxa"/>
            <w:vAlign w:val="center"/>
          </w:tcPr>
          <w:p w14:paraId="4490D7C6"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t>1</w:t>
            </w:r>
          </w:p>
        </w:tc>
        <w:tc>
          <w:tcPr>
            <w:tcW w:w="2552" w:type="dxa"/>
            <w:gridSpan w:val="2"/>
            <w:vAlign w:val="center"/>
          </w:tcPr>
          <w:p w14:paraId="03B291F0" w14:textId="77777777" w:rsidR="007602AF" w:rsidRDefault="00B86868" w:rsidP="00FD2AB7">
            <w:pPr>
              <w:pStyle w:val="222222222"/>
              <w:spacing w:line="240" w:lineRule="auto"/>
              <w:rPr>
                <w:rFonts w:ascii="仿宋" w:eastAsia="仿宋" w:hAnsi="仿宋" w:cs="仿宋"/>
                <w:kern w:val="2"/>
                <w:sz w:val="24"/>
                <w:szCs w:val="24"/>
                <w:lang w:eastAsia="zh-Hans"/>
              </w:rPr>
            </w:pPr>
            <w:r>
              <w:rPr>
                <w:rFonts w:ascii="仿宋" w:eastAsia="仿宋" w:hAnsi="仿宋" w:cs="仿宋" w:hint="eastAsia"/>
                <w:kern w:val="2"/>
                <w:sz w:val="24"/>
                <w:szCs w:val="24"/>
                <w:lang w:eastAsia="zh-Hans"/>
              </w:rPr>
              <w:t>导游实训室</w:t>
            </w:r>
          </w:p>
        </w:tc>
        <w:tc>
          <w:tcPr>
            <w:tcW w:w="708" w:type="dxa"/>
            <w:vAlign w:val="center"/>
          </w:tcPr>
          <w:p w14:paraId="749550D8"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kern w:val="2"/>
                <w:sz w:val="24"/>
                <w:szCs w:val="24"/>
              </w:rPr>
              <w:t>1</w:t>
            </w:r>
          </w:p>
        </w:tc>
        <w:tc>
          <w:tcPr>
            <w:tcW w:w="3686" w:type="dxa"/>
            <w:vAlign w:val="center"/>
          </w:tcPr>
          <w:p w14:paraId="1F4B5233" w14:textId="77777777" w:rsidR="007602AF" w:rsidRDefault="00B86868" w:rsidP="00FD2AB7">
            <w:pPr>
              <w:pStyle w:val="222222222"/>
              <w:spacing w:line="240" w:lineRule="auto"/>
              <w:jc w:val="left"/>
              <w:rPr>
                <w:rFonts w:ascii="仿宋" w:eastAsia="仿宋" w:hAnsi="仿宋" w:cs="仿宋"/>
                <w:kern w:val="2"/>
                <w:sz w:val="24"/>
                <w:szCs w:val="24"/>
                <w:lang w:eastAsia="zh-Hans"/>
              </w:rPr>
            </w:pPr>
            <w:r>
              <w:rPr>
                <w:rFonts w:ascii="仿宋" w:eastAsia="仿宋" w:hAnsi="仿宋" w:cs="仿宋" w:hint="eastAsia"/>
                <w:kern w:val="2"/>
                <w:sz w:val="24"/>
                <w:szCs w:val="24"/>
                <w:lang w:eastAsia="zh-Hans"/>
              </w:rPr>
              <w:t>为学习者提供导游讲解的模拟情境</w:t>
            </w:r>
            <w:r>
              <w:rPr>
                <w:rFonts w:ascii="仿宋" w:eastAsia="仿宋" w:hAnsi="仿宋" w:cs="仿宋"/>
                <w:kern w:val="2"/>
                <w:sz w:val="24"/>
                <w:szCs w:val="24"/>
                <w:lang w:eastAsia="zh-Hans"/>
              </w:rPr>
              <w:t>，</w:t>
            </w:r>
            <w:r>
              <w:rPr>
                <w:rFonts w:ascii="仿宋" w:eastAsia="仿宋" w:hAnsi="仿宋" w:cs="仿宋" w:hint="eastAsia"/>
                <w:kern w:val="2"/>
                <w:sz w:val="24"/>
                <w:szCs w:val="24"/>
                <w:lang w:eastAsia="zh-Hans"/>
              </w:rPr>
              <w:t>为训练学生的讲解能力及参</w:t>
            </w:r>
            <w:r>
              <w:rPr>
                <w:rFonts w:ascii="仿宋" w:eastAsia="仿宋" w:hAnsi="仿宋" w:cs="仿宋" w:hint="eastAsia"/>
                <w:kern w:val="2"/>
                <w:sz w:val="24"/>
                <w:szCs w:val="24"/>
                <w:lang w:eastAsia="zh-Hans"/>
              </w:rPr>
              <w:lastRenderedPageBreak/>
              <w:t>加导游大赛提供专业的培训场所与设备</w:t>
            </w:r>
            <w:r>
              <w:rPr>
                <w:rFonts w:ascii="仿宋" w:eastAsia="仿宋" w:hAnsi="仿宋" w:cs="仿宋"/>
                <w:kern w:val="2"/>
                <w:sz w:val="24"/>
                <w:szCs w:val="24"/>
                <w:lang w:eastAsia="zh-Hans"/>
              </w:rPr>
              <w:t>。</w:t>
            </w:r>
          </w:p>
        </w:tc>
        <w:tc>
          <w:tcPr>
            <w:tcW w:w="767" w:type="dxa"/>
            <w:vAlign w:val="center"/>
          </w:tcPr>
          <w:p w14:paraId="279D3F60"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kern w:val="2"/>
                <w:sz w:val="24"/>
                <w:szCs w:val="24"/>
              </w:rPr>
              <w:lastRenderedPageBreak/>
              <w:t>5</w:t>
            </w:r>
            <w:r>
              <w:rPr>
                <w:rFonts w:ascii="仿宋" w:eastAsia="仿宋" w:hAnsi="仿宋" w:cs="仿宋" w:hint="eastAsia"/>
                <w:kern w:val="2"/>
                <w:sz w:val="24"/>
                <w:szCs w:val="24"/>
              </w:rPr>
              <w:t>0人</w:t>
            </w:r>
          </w:p>
        </w:tc>
      </w:tr>
      <w:tr w:rsidR="007602AF" w14:paraId="79FBBD8F" w14:textId="77777777">
        <w:trPr>
          <w:trHeight w:val="798"/>
          <w:jc w:val="center"/>
        </w:trPr>
        <w:tc>
          <w:tcPr>
            <w:tcW w:w="699" w:type="dxa"/>
            <w:vMerge w:val="restart"/>
            <w:vAlign w:val="center"/>
          </w:tcPr>
          <w:p w14:paraId="31E021CD"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lastRenderedPageBreak/>
              <w:t>2</w:t>
            </w:r>
          </w:p>
        </w:tc>
        <w:tc>
          <w:tcPr>
            <w:tcW w:w="992" w:type="dxa"/>
            <w:vMerge w:val="restart"/>
            <w:vAlign w:val="center"/>
          </w:tcPr>
          <w:p w14:paraId="7E7D7D1A"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餐饮实</w:t>
            </w:r>
          </w:p>
          <w:p w14:paraId="2F354129"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训室</w:t>
            </w:r>
          </w:p>
        </w:tc>
        <w:tc>
          <w:tcPr>
            <w:tcW w:w="1560" w:type="dxa"/>
            <w:vAlign w:val="center"/>
          </w:tcPr>
          <w:p w14:paraId="29119F55"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中餐实训室</w:t>
            </w:r>
          </w:p>
        </w:tc>
        <w:tc>
          <w:tcPr>
            <w:tcW w:w="708" w:type="dxa"/>
            <w:vMerge w:val="restart"/>
            <w:vAlign w:val="center"/>
          </w:tcPr>
          <w:p w14:paraId="241A46C3"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Merge w:val="restart"/>
            <w:vAlign w:val="center"/>
          </w:tcPr>
          <w:p w14:paraId="1F197A3D"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为学习者提供中式餐厅布局、摆台、托盘、订餐、折花、保洁等实训场所；</w:t>
            </w:r>
          </w:p>
          <w:p w14:paraId="2F733002"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为学习者提供西式餐厅布局、摆台、托盘、订餐、折花、保洁等实训场所</w:t>
            </w:r>
          </w:p>
        </w:tc>
        <w:tc>
          <w:tcPr>
            <w:tcW w:w="767" w:type="dxa"/>
            <w:vMerge w:val="restart"/>
            <w:vAlign w:val="center"/>
          </w:tcPr>
          <w:p w14:paraId="710578E4"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60人</w:t>
            </w:r>
          </w:p>
        </w:tc>
      </w:tr>
      <w:tr w:rsidR="007602AF" w14:paraId="1E2482C9" w14:textId="77777777">
        <w:trPr>
          <w:trHeight w:val="2272"/>
          <w:jc w:val="center"/>
        </w:trPr>
        <w:tc>
          <w:tcPr>
            <w:tcW w:w="699" w:type="dxa"/>
            <w:vMerge/>
            <w:vAlign w:val="center"/>
          </w:tcPr>
          <w:p w14:paraId="49A4052B" w14:textId="77777777" w:rsidR="007602AF" w:rsidRDefault="007602AF" w:rsidP="00FD2AB7">
            <w:pPr>
              <w:pStyle w:val="222222222"/>
              <w:spacing w:line="240" w:lineRule="auto"/>
              <w:rPr>
                <w:rFonts w:ascii="仿宋" w:eastAsia="仿宋" w:hAnsi="仿宋" w:cs="Times New Roman"/>
                <w:kern w:val="2"/>
                <w:sz w:val="24"/>
                <w:szCs w:val="24"/>
              </w:rPr>
            </w:pPr>
          </w:p>
        </w:tc>
        <w:tc>
          <w:tcPr>
            <w:tcW w:w="992" w:type="dxa"/>
            <w:vMerge/>
            <w:vAlign w:val="center"/>
          </w:tcPr>
          <w:p w14:paraId="346723F4" w14:textId="77777777" w:rsidR="007602AF" w:rsidRDefault="007602AF" w:rsidP="00FD2AB7">
            <w:pPr>
              <w:pStyle w:val="222222222"/>
              <w:spacing w:line="240" w:lineRule="auto"/>
              <w:rPr>
                <w:rFonts w:ascii="仿宋" w:eastAsia="仿宋" w:hAnsi="仿宋" w:cs="仿宋"/>
                <w:kern w:val="2"/>
                <w:sz w:val="24"/>
                <w:szCs w:val="24"/>
              </w:rPr>
            </w:pPr>
          </w:p>
        </w:tc>
        <w:tc>
          <w:tcPr>
            <w:tcW w:w="1560" w:type="dxa"/>
            <w:vAlign w:val="center"/>
          </w:tcPr>
          <w:p w14:paraId="73DB1F9B"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西餐实训室</w:t>
            </w:r>
          </w:p>
        </w:tc>
        <w:tc>
          <w:tcPr>
            <w:tcW w:w="708" w:type="dxa"/>
            <w:vMerge/>
            <w:vAlign w:val="center"/>
          </w:tcPr>
          <w:p w14:paraId="38586097" w14:textId="77777777" w:rsidR="007602AF" w:rsidRDefault="007602AF" w:rsidP="00FD2AB7">
            <w:pPr>
              <w:pStyle w:val="222222222"/>
              <w:spacing w:line="240" w:lineRule="auto"/>
              <w:rPr>
                <w:rFonts w:ascii="仿宋" w:eastAsia="仿宋" w:hAnsi="仿宋" w:cs="仿宋"/>
                <w:kern w:val="2"/>
                <w:sz w:val="24"/>
                <w:szCs w:val="24"/>
              </w:rPr>
            </w:pPr>
          </w:p>
        </w:tc>
        <w:tc>
          <w:tcPr>
            <w:tcW w:w="3686" w:type="dxa"/>
            <w:vMerge/>
            <w:vAlign w:val="center"/>
          </w:tcPr>
          <w:p w14:paraId="317E4E42" w14:textId="77777777" w:rsidR="007602AF" w:rsidRDefault="007602AF" w:rsidP="00FD2AB7">
            <w:pPr>
              <w:pStyle w:val="222222222"/>
              <w:spacing w:line="240" w:lineRule="auto"/>
              <w:jc w:val="both"/>
              <w:rPr>
                <w:rFonts w:ascii="仿宋" w:eastAsia="仿宋" w:hAnsi="仿宋" w:cs="仿宋"/>
                <w:kern w:val="2"/>
                <w:sz w:val="24"/>
                <w:szCs w:val="24"/>
              </w:rPr>
            </w:pPr>
          </w:p>
        </w:tc>
        <w:tc>
          <w:tcPr>
            <w:tcW w:w="767" w:type="dxa"/>
            <w:vMerge/>
            <w:vAlign w:val="center"/>
          </w:tcPr>
          <w:p w14:paraId="558D05CE" w14:textId="77777777" w:rsidR="007602AF" w:rsidRDefault="007602AF" w:rsidP="00FD2AB7">
            <w:pPr>
              <w:pStyle w:val="222222222"/>
              <w:spacing w:line="240" w:lineRule="auto"/>
              <w:rPr>
                <w:rFonts w:ascii="仿宋" w:eastAsia="仿宋" w:hAnsi="仿宋" w:cs="仿宋"/>
                <w:kern w:val="2"/>
                <w:sz w:val="24"/>
                <w:szCs w:val="24"/>
              </w:rPr>
            </w:pPr>
          </w:p>
        </w:tc>
      </w:tr>
      <w:tr w:rsidR="007602AF" w14:paraId="663FB605" w14:textId="77777777">
        <w:trPr>
          <w:trHeight w:val="57"/>
          <w:jc w:val="center"/>
        </w:trPr>
        <w:tc>
          <w:tcPr>
            <w:tcW w:w="699" w:type="dxa"/>
            <w:vAlign w:val="center"/>
          </w:tcPr>
          <w:p w14:paraId="79BA0F6A"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t>3</w:t>
            </w:r>
          </w:p>
        </w:tc>
        <w:tc>
          <w:tcPr>
            <w:tcW w:w="2552" w:type="dxa"/>
            <w:gridSpan w:val="2"/>
            <w:vAlign w:val="center"/>
          </w:tcPr>
          <w:p w14:paraId="71EE50C3"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酒水实训室</w:t>
            </w:r>
          </w:p>
        </w:tc>
        <w:tc>
          <w:tcPr>
            <w:tcW w:w="708" w:type="dxa"/>
            <w:vAlign w:val="center"/>
          </w:tcPr>
          <w:p w14:paraId="5E9D4166"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51E2C9EF"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为学习者提供各种酒水识别、酒水和软饮料冲配、调制的实训场所</w:t>
            </w:r>
          </w:p>
        </w:tc>
        <w:tc>
          <w:tcPr>
            <w:tcW w:w="767" w:type="dxa"/>
            <w:vAlign w:val="center"/>
          </w:tcPr>
          <w:p w14:paraId="0469B48A"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30人</w:t>
            </w:r>
          </w:p>
        </w:tc>
      </w:tr>
      <w:tr w:rsidR="007602AF" w14:paraId="71CBF45A" w14:textId="77777777">
        <w:trPr>
          <w:trHeight w:val="57"/>
          <w:jc w:val="center"/>
        </w:trPr>
        <w:tc>
          <w:tcPr>
            <w:tcW w:w="699" w:type="dxa"/>
            <w:vAlign w:val="center"/>
          </w:tcPr>
          <w:p w14:paraId="3536DE3F"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t>4</w:t>
            </w:r>
          </w:p>
        </w:tc>
        <w:tc>
          <w:tcPr>
            <w:tcW w:w="2552" w:type="dxa"/>
            <w:gridSpan w:val="2"/>
            <w:vAlign w:val="center"/>
          </w:tcPr>
          <w:p w14:paraId="14F8D71A"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茶艺实训室</w:t>
            </w:r>
          </w:p>
        </w:tc>
        <w:tc>
          <w:tcPr>
            <w:tcW w:w="708" w:type="dxa"/>
            <w:vAlign w:val="center"/>
          </w:tcPr>
          <w:p w14:paraId="2960CD79"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01B76A4F"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为学习者提供茶叶识别、冲泡的实训场所</w:t>
            </w:r>
          </w:p>
        </w:tc>
        <w:tc>
          <w:tcPr>
            <w:tcW w:w="767" w:type="dxa"/>
            <w:vAlign w:val="center"/>
          </w:tcPr>
          <w:p w14:paraId="747619E2"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30人</w:t>
            </w:r>
          </w:p>
        </w:tc>
      </w:tr>
      <w:tr w:rsidR="007602AF" w14:paraId="4556D459" w14:textId="77777777">
        <w:trPr>
          <w:trHeight w:val="90"/>
          <w:jc w:val="center"/>
        </w:trPr>
        <w:tc>
          <w:tcPr>
            <w:tcW w:w="699" w:type="dxa"/>
            <w:vMerge w:val="restart"/>
            <w:vAlign w:val="center"/>
          </w:tcPr>
          <w:p w14:paraId="386A1E33"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t>5</w:t>
            </w:r>
          </w:p>
        </w:tc>
        <w:tc>
          <w:tcPr>
            <w:tcW w:w="992" w:type="dxa"/>
            <w:vMerge w:val="restart"/>
            <w:vAlign w:val="center"/>
          </w:tcPr>
          <w:p w14:paraId="5A156DF5"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客房实训室</w:t>
            </w:r>
          </w:p>
        </w:tc>
        <w:tc>
          <w:tcPr>
            <w:tcW w:w="1560" w:type="dxa"/>
            <w:vAlign w:val="center"/>
          </w:tcPr>
          <w:p w14:paraId="03282B45"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多媒体教室</w:t>
            </w:r>
          </w:p>
        </w:tc>
        <w:tc>
          <w:tcPr>
            <w:tcW w:w="708" w:type="dxa"/>
            <w:vAlign w:val="center"/>
          </w:tcPr>
          <w:p w14:paraId="3710B2AF"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16A3BB65"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为学习者提供知识讲授场所</w:t>
            </w:r>
          </w:p>
        </w:tc>
        <w:tc>
          <w:tcPr>
            <w:tcW w:w="767" w:type="dxa"/>
            <w:vAlign w:val="center"/>
          </w:tcPr>
          <w:p w14:paraId="2258D7AD"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60人</w:t>
            </w:r>
          </w:p>
        </w:tc>
      </w:tr>
      <w:tr w:rsidR="007602AF" w14:paraId="30CFC488" w14:textId="77777777">
        <w:trPr>
          <w:trHeight w:val="57"/>
          <w:jc w:val="center"/>
        </w:trPr>
        <w:tc>
          <w:tcPr>
            <w:tcW w:w="699" w:type="dxa"/>
            <w:vMerge/>
            <w:vAlign w:val="center"/>
          </w:tcPr>
          <w:p w14:paraId="2F1D45A1" w14:textId="77777777" w:rsidR="007602AF" w:rsidRDefault="007602AF" w:rsidP="00FD2AB7">
            <w:pPr>
              <w:pStyle w:val="222222222"/>
              <w:spacing w:line="240" w:lineRule="auto"/>
              <w:rPr>
                <w:rFonts w:ascii="仿宋" w:eastAsia="仿宋" w:hAnsi="仿宋" w:cs="Times New Roman"/>
                <w:kern w:val="2"/>
                <w:sz w:val="24"/>
                <w:szCs w:val="24"/>
              </w:rPr>
            </w:pPr>
          </w:p>
        </w:tc>
        <w:tc>
          <w:tcPr>
            <w:tcW w:w="992" w:type="dxa"/>
            <w:vMerge/>
            <w:vAlign w:val="center"/>
          </w:tcPr>
          <w:p w14:paraId="11050F87" w14:textId="77777777" w:rsidR="007602AF" w:rsidRDefault="007602AF" w:rsidP="00FD2AB7">
            <w:pPr>
              <w:pStyle w:val="222222222"/>
              <w:spacing w:line="240" w:lineRule="auto"/>
              <w:rPr>
                <w:rFonts w:ascii="仿宋" w:eastAsia="仿宋" w:hAnsi="仿宋" w:cs="仿宋"/>
                <w:kern w:val="2"/>
                <w:sz w:val="24"/>
                <w:szCs w:val="24"/>
              </w:rPr>
            </w:pPr>
          </w:p>
        </w:tc>
        <w:tc>
          <w:tcPr>
            <w:tcW w:w="1560" w:type="dxa"/>
            <w:vAlign w:val="center"/>
          </w:tcPr>
          <w:p w14:paraId="0A315FF3"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技能操作间</w:t>
            </w:r>
          </w:p>
        </w:tc>
        <w:tc>
          <w:tcPr>
            <w:tcW w:w="708" w:type="dxa"/>
            <w:vAlign w:val="center"/>
          </w:tcPr>
          <w:p w14:paraId="233A9FB5"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1B0D9F99"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为学习者提供客房做床、清洁等实训作业场所</w:t>
            </w:r>
          </w:p>
        </w:tc>
        <w:tc>
          <w:tcPr>
            <w:tcW w:w="767" w:type="dxa"/>
            <w:vAlign w:val="center"/>
          </w:tcPr>
          <w:p w14:paraId="74B076F0"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60人</w:t>
            </w:r>
          </w:p>
        </w:tc>
      </w:tr>
      <w:tr w:rsidR="007602AF" w14:paraId="31390F39" w14:textId="77777777">
        <w:trPr>
          <w:trHeight w:val="57"/>
          <w:jc w:val="center"/>
        </w:trPr>
        <w:tc>
          <w:tcPr>
            <w:tcW w:w="699" w:type="dxa"/>
            <w:vMerge/>
            <w:vAlign w:val="center"/>
          </w:tcPr>
          <w:p w14:paraId="2DB36C40" w14:textId="77777777" w:rsidR="007602AF" w:rsidRDefault="007602AF" w:rsidP="00FD2AB7">
            <w:pPr>
              <w:pStyle w:val="222222222"/>
              <w:spacing w:line="240" w:lineRule="auto"/>
              <w:rPr>
                <w:rFonts w:ascii="仿宋" w:eastAsia="仿宋" w:hAnsi="仿宋" w:cs="Times New Roman"/>
                <w:kern w:val="2"/>
                <w:sz w:val="24"/>
                <w:szCs w:val="24"/>
              </w:rPr>
            </w:pPr>
          </w:p>
        </w:tc>
        <w:tc>
          <w:tcPr>
            <w:tcW w:w="992" w:type="dxa"/>
            <w:vMerge/>
            <w:vAlign w:val="center"/>
          </w:tcPr>
          <w:p w14:paraId="574C9ABB" w14:textId="77777777" w:rsidR="007602AF" w:rsidRDefault="007602AF" w:rsidP="00FD2AB7">
            <w:pPr>
              <w:pStyle w:val="222222222"/>
              <w:spacing w:line="240" w:lineRule="auto"/>
              <w:rPr>
                <w:rFonts w:ascii="仿宋" w:eastAsia="仿宋" w:hAnsi="仿宋" w:cs="仿宋"/>
                <w:kern w:val="2"/>
                <w:sz w:val="24"/>
                <w:szCs w:val="24"/>
              </w:rPr>
            </w:pPr>
          </w:p>
        </w:tc>
        <w:tc>
          <w:tcPr>
            <w:tcW w:w="1560" w:type="dxa"/>
            <w:vAlign w:val="center"/>
          </w:tcPr>
          <w:p w14:paraId="30D8DCB7"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储藏室</w:t>
            </w:r>
          </w:p>
        </w:tc>
        <w:tc>
          <w:tcPr>
            <w:tcW w:w="708" w:type="dxa"/>
            <w:vAlign w:val="center"/>
          </w:tcPr>
          <w:p w14:paraId="0A9817B9"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07D2D360"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储藏餐饮、客房用品</w:t>
            </w:r>
          </w:p>
        </w:tc>
        <w:tc>
          <w:tcPr>
            <w:tcW w:w="767" w:type="dxa"/>
            <w:vAlign w:val="center"/>
          </w:tcPr>
          <w:p w14:paraId="3E03C212" w14:textId="77777777" w:rsidR="007602AF" w:rsidRDefault="007602AF" w:rsidP="00FD2AB7">
            <w:pPr>
              <w:pStyle w:val="222222222"/>
              <w:spacing w:line="240" w:lineRule="auto"/>
              <w:rPr>
                <w:rFonts w:ascii="仿宋" w:eastAsia="仿宋" w:hAnsi="仿宋" w:cs="仿宋"/>
                <w:kern w:val="2"/>
                <w:sz w:val="24"/>
                <w:szCs w:val="24"/>
              </w:rPr>
            </w:pPr>
          </w:p>
        </w:tc>
      </w:tr>
      <w:tr w:rsidR="007602AF" w14:paraId="2AD55A26" w14:textId="77777777">
        <w:trPr>
          <w:trHeight w:val="57"/>
          <w:jc w:val="center"/>
        </w:trPr>
        <w:tc>
          <w:tcPr>
            <w:tcW w:w="699" w:type="dxa"/>
            <w:vAlign w:val="center"/>
          </w:tcPr>
          <w:p w14:paraId="7509B9A6"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hint="eastAsia"/>
                <w:kern w:val="2"/>
                <w:sz w:val="24"/>
                <w:szCs w:val="24"/>
              </w:rPr>
              <w:t>6</w:t>
            </w:r>
          </w:p>
        </w:tc>
        <w:tc>
          <w:tcPr>
            <w:tcW w:w="2552" w:type="dxa"/>
            <w:gridSpan w:val="2"/>
            <w:vAlign w:val="center"/>
          </w:tcPr>
          <w:p w14:paraId="1123FB23"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形体训练室</w:t>
            </w:r>
          </w:p>
        </w:tc>
        <w:tc>
          <w:tcPr>
            <w:tcW w:w="708" w:type="dxa"/>
            <w:vAlign w:val="center"/>
          </w:tcPr>
          <w:p w14:paraId="2C661B7F"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6439B04D" w14:textId="77777777" w:rsidR="007602AF" w:rsidRDefault="00B86868" w:rsidP="00FD2AB7">
            <w:pPr>
              <w:pStyle w:val="222222222"/>
              <w:spacing w:line="240" w:lineRule="auto"/>
              <w:jc w:val="both"/>
              <w:rPr>
                <w:rFonts w:ascii="仿宋" w:eastAsia="仿宋" w:hAnsi="仿宋" w:cs="仿宋"/>
                <w:kern w:val="2"/>
                <w:sz w:val="24"/>
                <w:szCs w:val="24"/>
              </w:rPr>
            </w:pPr>
            <w:r>
              <w:rPr>
                <w:rFonts w:ascii="仿宋" w:eastAsia="仿宋" w:hAnsi="仿宋" w:cs="仿宋" w:hint="eastAsia"/>
                <w:kern w:val="2"/>
                <w:sz w:val="24"/>
                <w:szCs w:val="24"/>
              </w:rPr>
              <w:t>为学习者提供职业素质综合训练场所</w:t>
            </w:r>
          </w:p>
        </w:tc>
        <w:tc>
          <w:tcPr>
            <w:tcW w:w="767" w:type="dxa"/>
            <w:vAlign w:val="center"/>
          </w:tcPr>
          <w:p w14:paraId="142D59A9"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50人</w:t>
            </w:r>
          </w:p>
        </w:tc>
      </w:tr>
      <w:tr w:rsidR="007602AF" w14:paraId="0392575D" w14:textId="77777777">
        <w:trPr>
          <w:trHeight w:val="57"/>
          <w:jc w:val="center"/>
        </w:trPr>
        <w:tc>
          <w:tcPr>
            <w:tcW w:w="699" w:type="dxa"/>
            <w:vAlign w:val="center"/>
          </w:tcPr>
          <w:p w14:paraId="55F02EA8" w14:textId="77777777" w:rsidR="007602AF" w:rsidRDefault="00B86868" w:rsidP="00FD2AB7">
            <w:pPr>
              <w:pStyle w:val="222222222"/>
              <w:spacing w:line="240" w:lineRule="auto"/>
              <w:rPr>
                <w:rFonts w:ascii="仿宋" w:eastAsia="仿宋" w:hAnsi="仿宋" w:cs="Times New Roman"/>
                <w:kern w:val="2"/>
                <w:sz w:val="24"/>
                <w:szCs w:val="24"/>
              </w:rPr>
            </w:pPr>
            <w:r>
              <w:rPr>
                <w:rFonts w:ascii="仿宋" w:eastAsia="仿宋" w:hAnsi="仿宋" w:cs="Times New Roman"/>
                <w:kern w:val="2"/>
                <w:sz w:val="24"/>
                <w:szCs w:val="24"/>
              </w:rPr>
              <w:t>7</w:t>
            </w:r>
          </w:p>
        </w:tc>
        <w:tc>
          <w:tcPr>
            <w:tcW w:w="2552" w:type="dxa"/>
            <w:gridSpan w:val="2"/>
            <w:vAlign w:val="center"/>
          </w:tcPr>
          <w:p w14:paraId="7A3ACE7A" w14:textId="77777777" w:rsidR="007602AF" w:rsidRDefault="00B86868" w:rsidP="00FD2AB7">
            <w:pPr>
              <w:pStyle w:val="222222222"/>
              <w:spacing w:line="240" w:lineRule="auto"/>
              <w:rPr>
                <w:rFonts w:ascii="仿宋" w:eastAsia="仿宋" w:hAnsi="仿宋" w:cs="仿宋"/>
                <w:kern w:val="2"/>
                <w:sz w:val="24"/>
                <w:szCs w:val="24"/>
                <w:lang w:eastAsia="zh-Hans"/>
              </w:rPr>
            </w:pPr>
            <w:r>
              <w:rPr>
                <w:rFonts w:ascii="仿宋" w:eastAsia="仿宋" w:hAnsi="仿宋" w:cs="仿宋" w:hint="eastAsia"/>
                <w:kern w:val="2"/>
                <w:sz w:val="24"/>
                <w:szCs w:val="24"/>
              </w:rPr>
              <w:t>前厅实训室</w:t>
            </w:r>
          </w:p>
        </w:tc>
        <w:tc>
          <w:tcPr>
            <w:tcW w:w="708" w:type="dxa"/>
            <w:vAlign w:val="center"/>
          </w:tcPr>
          <w:p w14:paraId="3D100A4B"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1</w:t>
            </w:r>
          </w:p>
        </w:tc>
        <w:tc>
          <w:tcPr>
            <w:tcW w:w="3686" w:type="dxa"/>
            <w:vAlign w:val="center"/>
          </w:tcPr>
          <w:p w14:paraId="2B67AF59" w14:textId="77777777" w:rsidR="007602AF" w:rsidRDefault="00B86868" w:rsidP="00FD2AB7">
            <w:pPr>
              <w:pStyle w:val="222222222"/>
              <w:spacing w:line="240" w:lineRule="auto"/>
              <w:jc w:val="both"/>
              <w:rPr>
                <w:rFonts w:ascii="仿宋" w:eastAsia="仿宋" w:hAnsi="仿宋" w:cs="仿宋"/>
                <w:kern w:val="2"/>
                <w:sz w:val="24"/>
                <w:szCs w:val="24"/>
                <w:lang w:eastAsia="zh-Hans"/>
              </w:rPr>
            </w:pPr>
            <w:r>
              <w:rPr>
                <w:rFonts w:ascii="仿宋" w:eastAsia="仿宋" w:hAnsi="仿宋" w:cs="仿宋" w:hint="eastAsia"/>
                <w:kern w:val="2"/>
                <w:sz w:val="24"/>
                <w:szCs w:val="24"/>
              </w:rPr>
              <w:t>为学习者提供酒店管理信息系统操作训练、前厅服务区服务等实训所需设备和场所</w:t>
            </w:r>
          </w:p>
        </w:tc>
        <w:tc>
          <w:tcPr>
            <w:tcW w:w="767" w:type="dxa"/>
            <w:vAlign w:val="center"/>
          </w:tcPr>
          <w:p w14:paraId="43BEA37A" w14:textId="77777777" w:rsidR="007602AF" w:rsidRDefault="00B86868" w:rsidP="00FD2AB7">
            <w:pPr>
              <w:pStyle w:val="222222222"/>
              <w:spacing w:line="240" w:lineRule="auto"/>
              <w:rPr>
                <w:rFonts w:ascii="仿宋" w:eastAsia="仿宋" w:hAnsi="仿宋" w:cs="仿宋"/>
                <w:kern w:val="2"/>
                <w:sz w:val="24"/>
                <w:szCs w:val="24"/>
              </w:rPr>
            </w:pPr>
            <w:r>
              <w:rPr>
                <w:rFonts w:ascii="仿宋" w:eastAsia="仿宋" w:hAnsi="仿宋" w:cs="仿宋" w:hint="eastAsia"/>
                <w:kern w:val="2"/>
                <w:sz w:val="24"/>
                <w:szCs w:val="24"/>
              </w:rPr>
              <w:t>60人</w:t>
            </w:r>
          </w:p>
        </w:tc>
      </w:tr>
    </w:tbl>
    <w:p w14:paraId="202E4EAC" w14:textId="40952CB1" w:rsidR="007602AF" w:rsidRDefault="00B86868" w:rsidP="00FD2AB7">
      <w:pPr>
        <w:ind w:firstLineChars="200" w:firstLine="560"/>
        <w:rPr>
          <w:rFonts w:ascii="仿宋_GB2312"/>
          <w:sz w:val="28"/>
          <w:szCs w:val="28"/>
        </w:rPr>
      </w:pPr>
      <w:r w:rsidRPr="00AC661A">
        <w:rPr>
          <w:rFonts w:ascii="仿宋" w:eastAsia="仿宋" w:hAnsi="仿宋"/>
          <w:sz w:val="28"/>
          <w:szCs w:val="28"/>
        </w:rPr>
        <w:lastRenderedPageBreak/>
        <w:t>（2）</w:t>
      </w:r>
      <w:r w:rsidRPr="00AC661A">
        <w:rPr>
          <w:rFonts w:ascii="仿宋" w:eastAsia="仿宋" w:hAnsi="仿宋" w:hint="eastAsia"/>
          <w:sz w:val="28"/>
          <w:szCs w:val="28"/>
        </w:rPr>
        <w:t>校外实训基地建设</w:t>
      </w:r>
    </w:p>
    <w:p w14:paraId="61EA098A" w14:textId="136069DC" w:rsidR="007602AF" w:rsidRDefault="00B86868" w:rsidP="00FD2AB7">
      <w:pPr>
        <w:ind w:firstLineChars="200" w:firstLine="560"/>
        <w:rPr>
          <w:rFonts w:ascii="仿宋" w:eastAsia="仿宋" w:hAnsi="仿宋"/>
          <w:sz w:val="30"/>
          <w:szCs w:val="30"/>
        </w:rPr>
      </w:pPr>
      <w:r>
        <w:rPr>
          <w:rFonts w:ascii="仿宋" w:eastAsia="仿宋" w:hAnsi="仿宋" w:hint="eastAsia"/>
          <w:sz w:val="28"/>
          <w:szCs w:val="28"/>
        </w:rPr>
        <w:t>为了让学习者充分接触社会和职业岗位，实现毕业生与企业的“零距离”接触，目前学校与</w:t>
      </w:r>
      <w:r w:rsidR="000B4B5F">
        <w:rPr>
          <w:rFonts w:ascii="仿宋" w:eastAsia="仿宋" w:hAnsi="仿宋" w:hint="eastAsia"/>
          <w:sz w:val="28"/>
          <w:szCs w:val="28"/>
        </w:rPr>
        <w:t>广州天河希尔顿酒店</w:t>
      </w:r>
      <w:r>
        <w:rPr>
          <w:rFonts w:ascii="仿宋" w:eastAsia="仿宋" w:hAnsi="仿宋" w:hint="eastAsia"/>
          <w:sz w:val="28"/>
          <w:szCs w:val="28"/>
        </w:rPr>
        <w:t>、</w:t>
      </w:r>
      <w:r w:rsidR="000B4B5F">
        <w:rPr>
          <w:rFonts w:ascii="仿宋" w:eastAsia="仿宋" w:hAnsi="仿宋" w:hint="eastAsia"/>
          <w:sz w:val="28"/>
          <w:szCs w:val="28"/>
        </w:rPr>
        <w:t>珠海长隆</w:t>
      </w:r>
      <w:r>
        <w:rPr>
          <w:rFonts w:ascii="仿宋" w:eastAsia="仿宋" w:hAnsi="仿宋" w:hint="eastAsia"/>
          <w:sz w:val="28"/>
          <w:szCs w:val="28"/>
        </w:rPr>
        <w:t>集团</w:t>
      </w:r>
      <w:r w:rsidR="000B4B5F">
        <w:rPr>
          <w:rFonts w:ascii="仿宋" w:eastAsia="仿宋" w:hAnsi="仿宋" w:hint="eastAsia"/>
          <w:sz w:val="28"/>
          <w:szCs w:val="28"/>
        </w:rPr>
        <w:t>等知名企业</w:t>
      </w:r>
      <w:r>
        <w:rPr>
          <w:rFonts w:ascii="仿宋" w:eastAsia="仿宋" w:hAnsi="仿宋" w:hint="eastAsia"/>
          <w:sz w:val="28"/>
          <w:szCs w:val="28"/>
        </w:rPr>
        <w:t>签订了校企合作协议、实习协议，</w:t>
      </w:r>
      <w:r>
        <w:rPr>
          <w:rFonts w:ascii="仿宋" w:eastAsia="仿宋" w:hAnsi="仿宋" w:hint="eastAsia"/>
          <w:sz w:val="28"/>
          <w:szCs w:val="28"/>
          <w:lang w:eastAsia="zh-Hans"/>
        </w:rPr>
        <w:t>并与茂名国旅展开合作</w:t>
      </w:r>
      <w:r>
        <w:rPr>
          <w:rFonts w:ascii="仿宋" w:eastAsia="仿宋" w:hAnsi="仿宋"/>
          <w:sz w:val="28"/>
          <w:szCs w:val="28"/>
          <w:lang w:eastAsia="zh-Hans"/>
        </w:rPr>
        <w:t>，</w:t>
      </w:r>
      <w:r>
        <w:rPr>
          <w:rFonts w:ascii="仿宋" w:eastAsia="仿宋" w:hAnsi="仿宋" w:hint="eastAsia"/>
          <w:sz w:val="28"/>
          <w:szCs w:val="28"/>
        </w:rPr>
        <w:t>拟在全省再建10家合作企业，其目的是培养学习者的实际操作技能和管理实战能力。</w:t>
      </w:r>
    </w:p>
    <w:p w14:paraId="6A7CEE9D" w14:textId="77777777" w:rsidR="007602AF" w:rsidRDefault="00B86868" w:rsidP="00FD2AB7">
      <w:pPr>
        <w:jc w:val="center"/>
        <w:rPr>
          <w:rFonts w:ascii="仿宋_GB2312"/>
          <w:sz w:val="28"/>
          <w:szCs w:val="28"/>
        </w:rPr>
      </w:pPr>
      <w:r>
        <w:rPr>
          <w:rFonts w:ascii="仿宋" w:eastAsia="仿宋" w:hAnsi="仿宋" w:hint="eastAsia"/>
          <w:sz w:val="30"/>
          <w:szCs w:val="30"/>
        </w:rPr>
        <w:t>表四</w:t>
      </w:r>
      <w:r>
        <w:rPr>
          <w:rFonts w:ascii="仿宋" w:eastAsia="仿宋" w:hAnsi="仿宋"/>
          <w:sz w:val="30"/>
          <w:szCs w:val="30"/>
        </w:rPr>
        <w:t xml:space="preserve"> </w:t>
      </w:r>
      <w:r>
        <w:rPr>
          <w:rFonts w:ascii="仿宋" w:eastAsia="仿宋" w:hAnsi="仿宋" w:hint="eastAsia"/>
          <w:sz w:val="30"/>
          <w:szCs w:val="30"/>
        </w:rPr>
        <w:t>校外实训基地</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CellMar>
          <w:top w:w="85" w:type="dxa"/>
          <w:bottom w:w="85" w:type="dxa"/>
        </w:tblCellMar>
        <w:tblLook w:val="04A0" w:firstRow="1" w:lastRow="0" w:firstColumn="1" w:lastColumn="0" w:noHBand="0" w:noVBand="1"/>
      </w:tblPr>
      <w:tblGrid>
        <w:gridCol w:w="2498"/>
        <w:gridCol w:w="2385"/>
        <w:gridCol w:w="3567"/>
      </w:tblGrid>
      <w:tr w:rsidR="007602AF" w14:paraId="5A6991A9" w14:textId="77777777">
        <w:trPr>
          <w:trHeight w:val="57"/>
          <w:tblHeader/>
          <w:jc w:val="center"/>
        </w:trPr>
        <w:tc>
          <w:tcPr>
            <w:tcW w:w="2498" w:type="dxa"/>
            <w:vAlign w:val="center"/>
          </w:tcPr>
          <w:p w14:paraId="55DAE410" w14:textId="77777777" w:rsidR="007602AF" w:rsidRDefault="00B86868" w:rsidP="00FD2AB7">
            <w:pPr>
              <w:widowControl/>
              <w:adjustRightInd w:val="0"/>
              <w:spacing w:before="100" w:beforeAutospacing="1" w:after="100" w:afterAutospacing="1"/>
              <w:jc w:val="center"/>
              <w:rPr>
                <w:rFonts w:ascii="仿宋" w:eastAsia="仿宋" w:hAnsi="仿宋" w:cs="仿宋"/>
                <w:sz w:val="24"/>
                <w:szCs w:val="24"/>
              </w:rPr>
            </w:pPr>
            <w:r>
              <w:rPr>
                <w:rFonts w:ascii="仿宋" w:eastAsia="仿宋" w:hAnsi="仿宋" w:cs="仿宋" w:hint="eastAsia"/>
                <w:sz w:val="24"/>
                <w:szCs w:val="24"/>
              </w:rPr>
              <w:t>基地名称</w:t>
            </w:r>
          </w:p>
        </w:tc>
        <w:tc>
          <w:tcPr>
            <w:tcW w:w="2385" w:type="dxa"/>
            <w:vAlign w:val="center"/>
          </w:tcPr>
          <w:p w14:paraId="496C0A49" w14:textId="77777777" w:rsidR="007602AF" w:rsidRDefault="00B86868" w:rsidP="00FD2AB7">
            <w:pPr>
              <w:widowControl/>
              <w:adjustRightInd w:val="0"/>
              <w:spacing w:before="100" w:beforeAutospacing="1" w:after="100" w:afterAutospacing="1"/>
              <w:jc w:val="center"/>
              <w:rPr>
                <w:rFonts w:ascii="仿宋" w:eastAsia="仿宋" w:hAnsi="仿宋" w:cs="仿宋"/>
                <w:sz w:val="24"/>
                <w:szCs w:val="24"/>
              </w:rPr>
            </w:pPr>
            <w:r>
              <w:rPr>
                <w:rFonts w:ascii="仿宋" w:eastAsia="仿宋" w:hAnsi="仿宋" w:cs="仿宋" w:hint="eastAsia"/>
                <w:sz w:val="24"/>
                <w:szCs w:val="24"/>
              </w:rPr>
              <w:t>承担实</w:t>
            </w:r>
            <w:proofErr w:type="gramStart"/>
            <w:r>
              <w:rPr>
                <w:rFonts w:ascii="仿宋" w:eastAsia="仿宋" w:hAnsi="仿宋" w:cs="仿宋" w:hint="eastAsia"/>
                <w:sz w:val="24"/>
                <w:szCs w:val="24"/>
              </w:rPr>
              <w:t>训项目</w:t>
            </w:r>
            <w:proofErr w:type="gramEnd"/>
          </w:p>
        </w:tc>
        <w:tc>
          <w:tcPr>
            <w:tcW w:w="3567" w:type="dxa"/>
            <w:vAlign w:val="center"/>
          </w:tcPr>
          <w:p w14:paraId="50D36F81" w14:textId="77777777" w:rsidR="007602AF" w:rsidRDefault="00B86868" w:rsidP="00FD2AB7">
            <w:pPr>
              <w:widowControl/>
              <w:adjustRightInd w:val="0"/>
              <w:spacing w:before="100" w:beforeAutospacing="1" w:after="100" w:afterAutospacing="1"/>
              <w:jc w:val="center"/>
              <w:rPr>
                <w:rFonts w:ascii="仿宋" w:eastAsia="仿宋" w:hAnsi="仿宋" w:cs="仿宋"/>
                <w:sz w:val="24"/>
                <w:szCs w:val="24"/>
              </w:rPr>
            </w:pPr>
            <w:r>
              <w:rPr>
                <w:rFonts w:ascii="仿宋" w:eastAsia="仿宋" w:hAnsi="仿宋" w:cs="仿宋" w:hint="eastAsia"/>
                <w:sz w:val="24"/>
                <w:szCs w:val="24"/>
              </w:rPr>
              <w:t>现场人员要求和生产装备条件</w:t>
            </w:r>
          </w:p>
        </w:tc>
      </w:tr>
      <w:tr w:rsidR="007602AF" w14:paraId="3C458AC6" w14:textId="77777777">
        <w:trPr>
          <w:trHeight w:val="5066"/>
          <w:jc w:val="center"/>
        </w:trPr>
        <w:tc>
          <w:tcPr>
            <w:tcW w:w="2498" w:type="dxa"/>
            <w:tcBorders>
              <w:bottom w:val="single" w:sz="4" w:space="0" w:color="auto"/>
            </w:tcBorders>
            <w:vAlign w:val="center"/>
          </w:tcPr>
          <w:p w14:paraId="1F05EC85" w14:textId="77777777" w:rsidR="007602AF" w:rsidRDefault="00B86868" w:rsidP="00FD2AB7">
            <w:pPr>
              <w:widowControl/>
              <w:adjustRightInd w:val="0"/>
              <w:spacing w:before="100" w:beforeAutospacing="1" w:after="100" w:afterAutospacing="1"/>
              <w:jc w:val="center"/>
              <w:rPr>
                <w:rFonts w:ascii="仿宋" w:eastAsia="仿宋" w:hAnsi="仿宋" w:cs="仿宋"/>
                <w:sz w:val="24"/>
                <w:szCs w:val="24"/>
              </w:rPr>
            </w:pPr>
            <w:r>
              <w:rPr>
                <w:rFonts w:ascii="仿宋" w:eastAsia="仿宋" w:hAnsi="仿宋" w:cs="仿宋" w:hint="eastAsia"/>
                <w:sz w:val="24"/>
                <w:szCs w:val="24"/>
              </w:rPr>
              <w:t>茂名国旅行国际旅行社有限公司</w:t>
            </w:r>
          </w:p>
        </w:tc>
        <w:tc>
          <w:tcPr>
            <w:tcW w:w="2385" w:type="dxa"/>
            <w:vAlign w:val="center"/>
          </w:tcPr>
          <w:p w14:paraId="414F61EA" w14:textId="77777777" w:rsidR="007602AF" w:rsidRDefault="00B86868" w:rsidP="00FD2AB7">
            <w:pPr>
              <w:widowControl/>
              <w:adjustRightInd w:val="0"/>
              <w:spacing w:before="100" w:beforeAutospacing="1" w:after="100" w:afterAutospacing="1"/>
              <w:jc w:val="left"/>
              <w:rPr>
                <w:rFonts w:ascii="仿宋" w:eastAsia="仿宋" w:hAnsi="仿宋" w:cs="仿宋"/>
                <w:sz w:val="24"/>
                <w:szCs w:val="24"/>
              </w:rPr>
            </w:pPr>
            <w:r>
              <w:rPr>
                <w:rFonts w:ascii="仿宋" w:eastAsia="仿宋" w:hAnsi="仿宋" w:cs="仿宋" w:hint="eastAsia"/>
                <w:sz w:val="24"/>
                <w:szCs w:val="24"/>
              </w:rPr>
              <w:t>技能比赛观摩</w:t>
            </w:r>
          </w:p>
          <w:p w14:paraId="1D6C1F4F" w14:textId="77777777" w:rsidR="007602AF" w:rsidRDefault="00B86868" w:rsidP="00FD2AB7">
            <w:pPr>
              <w:widowControl/>
              <w:adjustRightInd w:val="0"/>
              <w:spacing w:before="100" w:beforeAutospacing="1" w:after="100" w:afterAutospacing="1"/>
              <w:jc w:val="left"/>
              <w:rPr>
                <w:rFonts w:ascii="仿宋" w:eastAsia="仿宋" w:hAnsi="仿宋" w:cs="仿宋"/>
                <w:sz w:val="24"/>
                <w:szCs w:val="24"/>
              </w:rPr>
            </w:pPr>
            <w:r>
              <w:rPr>
                <w:rFonts w:ascii="仿宋" w:eastAsia="仿宋" w:hAnsi="仿宋" w:cs="仿宋" w:hint="eastAsia"/>
                <w:sz w:val="24"/>
                <w:szCs w:val="24"/>
              </w:rPr>
              <w:t>旅游行管理技能实践</w:t>
            </w:r>
          </w:p>
          <w:p w14:paraId="57F9D03F" w14:textId="77777777" w:rsidR="007602AF" w:rsidRDefault="00B86868" w:rsidP="00FD2AB7">
            <w:pPr>
              <w:widowControl/>
              <w:adjustRightInd w:val="0"/>
              <w:spacing w:before="100" w:beforeAutospacing="1" w:after="100" w:afterAutospacing="1"/>
              <w:jc w:val="left"/>
              <w:rPr>
                <w:rFonts w:ascii="仿宋" w:eastAsia="仿宋" w:hAnsi="仿宋" w:cs="仿宋"/>
                <w:sz w:val="24"/>
                <w:szCs w:val="24"/>
              </w:rPr>
            </w:pPr>
            <w:r>
              <w:rPr>
                <w:rFonts w:ascii="仿宋" w:eastAsia="仿宋" w:hAnsi="仿宋" w:cs="仿宋" w:hint="eastAsia"/>
                <w:sz w:val="24"/>
                <w:szCs w:val="24"/>
              </w:rPr>
              <w:t>导游服务技能实践</w:t>
            </w:r>
          </w:p>
          <w:p w14:paraId="25B6E3B8" w14:textId="77777777" w:rsidR="007602AF" w:rsidRDefault="00B86868" w:rsidP="00FD2AB7">
            <w:pPr>
              <w:widowControl/>
              <w:adjustRightInd w:val="0"/>
              <w:spacing w:before="100" w:beforeAutospacing="1" w:after="100" w:afterAutospacing="1"/>
              <w:jc w:val="left"/>
              <w:rPr>
                <w:rFonts w:ascii="仿宋" w:eastAsia="仿宋" w:hAnsi="仿宋" w:cs="仿宋"/>
                <w:sz w:val="24"/>
                <w:szCs w:val="24"/>
              </w:rPr>
            </w:pPr>
            <w:r>
              <w:rPr>
                <w:rFonts w:ascii="仿宋" w:eastAsia="仿宋" w:hAnsi="仿宋" w:cs="仿宋" w:hint="eastAsia"/>
                <w:sz w:val="24"/>
                <w:szCs w:val="24"/>
              </w:rPr>
              <w:t>企业调研</w:t>
            </w:r>
          </w:p>
          <w:p w14:paraId="744AD3B8" w14:textId="77777777" w:rsidR="007602AF" w:rsidRDefault="00B86868" w:rsidP="00FD2AB7">
            <w:pPr>
              <w:widowControl/>
              <w:adjustRightInd w:val="0"/>
              <w:spacing w:before="100" w:beforeAutospacing="1" w:after="100" w:afterAutospacing="1"/>
              <w:jc w:val="left"/>
              <w:rPr>
                <w:rFonts w:ascii="仿宋" w:eastAsia="仿宋" w:hAnsi="仿宋" w:cs="仿宋"/>
                <w:sz w:val="24"/>
                <w:szCs w:val="24"/>
              </w:rPr>
            </w:pPr>
            <w:r>
              <w:rPr>
                <w:rFonts w:ascii="仿宋" w:eastAsia="仿宋" w:hAnsi="仿宋" w:cs="仿宋" w:hint="eastAsia"/>
                <w:sz w:val="24"/>
                <w:szCs w:val="24"/>
              </w:rPr>
              <w:t>认知实习</w:t>
            </w:r>
          </w:p>
          <w:p w14:paraId="75A93DCA" w14:textId="77777777" w:rsidR="007602AF" w:rsidRDefault="00B86868" w:rsidP="00FD2AB7">
            <w:pPr>
              <w:widowControl/>
              <w:adjustRightInd w:val="0"/>
              <w:spacing w:before="100" w:beforeAutospacing="1" w:after="100" w:afterAutospacing="1"/>
              <w:jc w:val="left"/>
              <w:rPr>
                <w:rFonts w:ascii="仿宋" w:eastAsia="仿宋" w:hAnsi="仿宋" w:cs="仿宋"/>
                <w:sz w:val="24"/>
                <w:szCs w:val="24"/>
              </w:rPr>
            </w:pPr>
            <w:r>
              <w:rPr>
                <w:rFonts w:ascii="仿宋" w:eastAsia="仿宋" w:hAnsi="仿宋" w:cs="仿宋" w:hint="eastAsia"/>
                <w:sz w:val="24"/>
                <w:szCs w:val="24"/>
              </w:rPr>
              <w:t>顶岗实习</w:t>
            </w:r>
          </w:p>
        </w:tc>
        <w:tc>
          <w:tcPr>
            <w:tcW w:w="3567" w:type="dxa"/>
            <w:vAlign w:val="center"/>
          </w:tcPr>
          <w:p w14:paraId="78B469A3" w14:textId="77777777" w:rsidR="007602AF" w:rsidRDefault="00B86868" w:rsidP="00FD2AB7">
            <w:pPr>
              <w:widowControl/>
              <w:adjustRightInd w:val="0"/>
              <w:spacing w:before="100" w:beforeAutospacing="1" w:after="100" w:afterAutospacing="1"/>
              <w:ind w:leftChars="-250" w:left="280" w:hangingChars="450" w:hanging="1080"/>
              <w:rPr>
                <w:rFonts w:ascii="仿宋" w:eastAsia="仿宋" w:hAnsi="仿宋" w:cs="仿宋"/>
                <w:sz w:val="24"/>
                <w:szCs w:val="24"/>
                <w:lang w:eastAsia="zh-Hans"/>
              </w:rPr>
            </w:pPr>
            <w:r>
              <w:rPr>
                <w:noProof/>
                <w:sz w:val="24"/>
                <w:szCs w:val="24"/>
              </w:rPr>
              <mc:AlternateContent>
                <mc:Choice Requires="wps">
                  <w:drawing>
                    <wp:anchor distT="0" distB="0" distL="114300" distR="114300" simplePos="0" relativeHeight="251658240" behindDoc="1" locked="0" layoutInCell="1" allowOverlap="1" wp14:anchorId="1FF5204E" wp14:editId="7BCFB75C">
                      <wp:simplePos x="0" y="0"/>
                      <wp:positionH relativeFrom="column">
                        <wp:posOffset>99695</wp:posOffset>
                      </wp:positionH>
                      <wp:positionV relativeFrom="paragraph">
                        <wp:posOffset>325120</wp:posOffset>
                      </wp:positionV>
                      <wp:extent cx="1925320" cy="2310130"/>
                      <wp:effectExtent l="0" t="0" r="0" b="0"/>
                      <wp:wrapThrough wrapText="bothSides">
                        <wp:wrapPolygon edited="0">
                          <wp:start x="0" y="0"/>
                          <wp:lineTo x="0" y="21374"/>
                          <wp:lineTo x="21372" y="21374"/>
                          <wp:lineTo x="21372" y="0"/>
                          <wp:lineTo x="0" y="0"/>
                        </wp:wrapPolygon>
                      </wp:wrapThrough>
                      <wp:docPr id="1" name="文本框 1"/>
                      <wp:cNvGraphicFramePr/>
                      <a:graphic xmlns:a="http://schemas.openxmlformats.org/drawingml/2006/main">
                        <a:graphicData uri="http://schemas.microsoft.com/office/word/2010/wordprocessingShape">
                          <wps:wsp>
                            <wps:cNvSpPr txBox="1"/>
                            <wps:spPr>
                              <a:xfrm>
                                <a:off x="0" y="0"/>
                                <a:ext cx="1925320" cy="2310130"/>
                              </a:xfrm>
                              <a:prstGeom prst="rect">
                                <a:avLst/>
                              </a:prstGeom>
                              <a:solidFill>
                                <a:schemeClr val="lt1"/>
                              </a:solidFill>
                              <a:ln w="6350">
                                <a:noFill/>
                              </a:ln>
                            </wps:spPr>
                            <wps:style>
                              <a:lnRef idx="0">
                                <a:schemeClr val="accent1"/>
                              </a:lnRef>
                              <a:fillRef idx="0">
                                <a:schemeClr val="accent1"/>
                              </a:fillRef>
                              <a:effectRef idx="0">
                                <a:schemeClr val="accent1"/>
                              </a:effectRef>
                              <a:fontRef idx="minor">
                                <a:schemeClr val="dk1"/>
                              </a:fontRef>
                            </wps:style>
                            <wps:txbx>
                              <w:txbxContent>
                                <w:p w14:paraId="76E048A8" w14:textId="3AE2DAAF" w:rsidR="00B05E77" w:rsidRDefault="00B05E77">
                                  <w:pPr>
                                    <w:widowControl/>
                                    <w:adjustRightInd w:val="0"/>
                                    <w:spacing w:before="100" w:beforeAutospacing="1" w:after="100" w:afterAutospacing="1" w:line="520" w:lineRule="exact"/>
                                    <w:ind w:leftChars="-250" w:left="460" w:hangingChars="450" w:hanging="1260"/>
                                    <w:jc w:val="center"/>
                                    <w:rPr>
                                      <w:rFonts w:ascii="仿宋" w:eastAsia="仿宋" w:hAnsi="仿宋" w:cs="仿宋"/>
                                      <w:sz w:val="28"/>
                                      <w:szCs w:val="28"/>
                                      <w:lang w:eastAsia="zh-Hans"/>
                                    </w:rPr>
                                  </w:pPr>
                                  <w:r>
                                    <w:rPr>
                                      <w:rFonts w:ascii="仿宋" w:eastAsia="仿宋" w:hAnsi="仿宋" w:cs="仿宋" w:hint="eastAsia"/>
                                      <w:sz w:val="28"/>
                                      <w:szCs w:val="28"/>
                                      <w:lang w:eastAsia="zh-Hans"/>
                                    </w:rPr>
                                    <w:t>现场</w:t>
                                  </w:r>
                                  <w:r w:rsidR="00A743C2">
                                    <w:rPr>
                                      <w:rFonts w:ascii="仿宋" w:eastAsia="仿宋" w:hAnsi="仿宋" w:cs="仿宋" w:hint="eastAsia"/>
                                      <w:sz w:val="28"/>
                                      <w:szCs w:val="28"/>
                                    </w:rPr>
                                    <w:t xml:space="preserve"> </w:t>
                                  </w:r>
                                  <w:r w:rsidRPr="00A743C2">
                                    <w:rPr>
                                      <w:rFonts w:ascii="仿宋" w:eastAsia="仿宋" w:hAnsi="仿宋" w:cs="仿宋" w:hint="eastAsia"/>
                                      <w:sz w:val="24"/>
                                      <w:szCs w:val="24"/>
                                    </w:rPr>
                                    <w:t>指导老师熟悉旅行社业务</w:t>
                                  </w:r>
                                  <w:r w:rsidRPr="00A743C2">
                                    <w:rPr>
                                      <w:rFonts w:ascii="仿宋" w:eastAsia="仿宋" w:hAnsi="仿宋" w:cs="仿宋"/>
                                      <w:sz w:val="24"/>
                                      <w:szCs w:val="24"/>
                                    </w:rPr>
                                    <w:t>、</w:t>
                                  </w:r>
                                  <w:r w:rsidRPr="00A743C2">
                                    <w:rPr>
                                      <w:rFonts w:ascii="仿宋" w:eastAsia="仿宋" w:hAnsi="仿宋" w:cs="仿宋" w:hint="eastAsia"/>
                                      <w:sz w:val="24"/>
                                      <w:szCs w:val="24"/>
                                    </w:rPr>
                                    <w:t>流程及技能</w:t>
                                  </w:r>
                                  <w:r w:rsidRPr="00A743C2">
                                    <w:rPr>
                                      <w:rFonts w:ascii="仿宋" w:eastAsia="仿宋" w:hAnsi="仿宋" w:cs="仿宋"/>
                                      <w:sz w:val="24"/>
                                      <w:szCs w:val="24"/>
                                    </w:rPr>
                                    <w:t>。</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FF5204E" id="_x0000_t202" coordsize="21600,21600" o:spt="202" path="m,l,21600r21600,l21600,xe">
                      <v:stroke joinstyle="miter"/>
                      <v:path gradientshapeok="t" o:connecttype="rect"/>
                    </v:shapetype>
                    <v:shape id="文本框 1" o:spid="_x0000_s1026" type="#_x0000_t202" style="position:absolute;left:0;text-align:left;margin-left:7.85pt;margin-top:25.6pt;width:151.6pt;height:18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" fillcolor="white [3201]" stroked="f" strokeweight=".5pt">
                      <v:textbox>
                        <w:txbxContent>
                          <w:p w14:paraId="76E048A8" w14:textId="3AE2DAAF" w:rsidR="00B05E77" w:rsidRDefault="00B05E77">
                            <w:pPr>
                              <w:widowControl/>
                              <w:adjustRightInd w:val="0"/>
                              <w:spacing w:before="100" w:beforeAutospacing="1" w:after="100" w:afterAutospacing="1" w:line="520" w:lineRule="exact"/>
                              <w:ind w:leftChars="-250" w:left="460" w:hangingChars="450" w:hanging="1260"/>
                              <w:jc w:val="center"/>
                              <w:rPr>
                                <w:rFonts w:ascii="仿宋" w:eastAsia="仿宋" w:hAnsi="仿宋" w:cs="仿宋"/>
                                <w:sz w:val="28"/>
                                <w:szCs w:val="28"/>
                                <w:lang w:eastAsia="zh-Hans"/>
                              </w:rPr>
                            </w:pPr>
                            <w:r>
                              <w:rPr>
                                <w:rFonts w:ascii="仿宋" w:eastAsia="仿宋" w:hAnsi="仿宋" w:cs="仿宋" w:hint="eastAsia"/>
                                <w:sz w:val="28"/>
                                <w:szCs w:val="28"/>
                                <w:lang w:eastAsia="zh-Hans"/>
                              </w:rPr>
                              <w:t>现场</w:t>
                            </w:r>
                            <w:r w:rsidR="00A743C2">
                              <w:rPr>
                                <w:rFonts w:ascii="仿宋" w:eastAsia="仿宋" w:hAnsi="仿宋" w:cs="仿宋" w:hint="eastAsia"/>
                                <w:sz w:val="28"/>
                                <w:szCs w:val="28"/>
                              </w:rPr>
                              <w:t xml:space="preserve"> </w:t>
                            </w:r>
                            <w:r w:rsidRPr="00A743C2">
                              <w:rPr>
                                <w:rFonts w:ascii="仿宋" w:eastAsia="仿宋" w:hAnsi="仿宋" w:cs="仿宋" w:hint="eastAsia"/>
                                <w:sz w:val="24"/>
                                <w:szCs w:val="24"/>
                              </w:rPr>
                              <w:t>指导老师熟悉旅行社业务</w:t>
                            </w:r>
                            <w:r w:rsidRPr="00A743C2">
                              <w:rPr>
                                <w:rFonts w:ascii="仿宋" w:eastAsia="仿宋" w:hAnsi="仿宋" w:cs="仿宋"/>
                                <w:sz w:val="24"/>
                                <w:szCs w:val="24"/>
                              </w:rPr>
                              <w:t>、</w:t>
                            </w:r>
                            <w:r w:rsidRPr="00A743C2">
                              <w:rPr>
                                <w:rFonts w:ascii="仿宋" w:eastAsia="仿宋" w:hAnsi="仿宋" w:cs="仿宋" w:hint="eastAsia"/>
                                <w:sz w:val="24"/>
                                <w:szCs w:val="24"/>
                              </w:rPr>
                              <w:t>流程及技能</w:t>
                            </w:r>
                            <w:r w:rsidRPr="00A743C2">
                              <w:rPr>
                                <w:rFonts w:ascii="仿宋" w:eastAsia="仿宋" w:hAnsi="仿宋" w:cs="仿宋"/>
                                <w:sz w:val="24"/>
                                <w:szCs w:val="24"/>
                              </w:rPr>
                              <w:t>。</w:t>
                            </w:r>
                          </w:p>
                        </w:txbxContent>
                      </v:textbox>
                      <w10:wrap type="through"/>
                    </v:shape>
                  </w:pict>
                </mc:Fallback>
              </mc:AlternateContent>
            </w:r>
          </w:p>
        </w:tc>
      </w:tr>
      <w:tr w:rsidR="007602AF" w14:paraId="6771DC3A" w14:textId="77777777">
        <w:trPr>
          <w:trHeight w:val="1220"/>
          <w:jc w:val="center"/>
        </w:trPr>
        <w:tc>
          <w:tcPr>
            <w:tcW w:w="2498" w:type="dxa"/>
            <w:tcBorders>
              <w:bottom w:val="single" w:sz="4" w:space="0" w:color="auto"/>
            </w:tcBorders>
            <w:vAlign w:val="center"/>
          </w:tcPr>
          <w:p w14:paraId="52E9B1CF" w14:textId="77777777" w:rsidR="007602AF" w:rsidRDefault="00B86868" w:rsidP="00A743C2">
            <w:pPr>
              <w:widowControl/>
              <w:adjustRightInd w:val="0"/>
              <w:spacing w:before="100" w:beforeAutospacing="1" w:after="100" w:afterAutospacing="1"/>
              <w:jc w:val="left"/>
              <w:rPr>
                <w:rFonts w:ascii="仿宋" w:eastAsia="仿宋" w:hAnsi="仿宋" w:cs="仿宋"/>
                <w:sz w:val="28"/>
                <w:szCs w:val="28"/>
              </w:rPr>
            </w:pPr>
            <w:r w:rsidRPr="00A743C2">
              <w:rPr>
                <w:rFonts w:ascii="仿宋" w:eastAsia="仿宋" w:hAnsi="仿宋" w:cs="仿宋" w:hint="eastAsia"/>
                <w:sz w:val="24"/>
                <w:szCs w:val="24"/>
              </w:rPr>
              <w:t>佛山皇冠假日酒店（五星级）</w:t>
            </w:r>
          </w:p>
        </w:tc>
        <w:tc>
          <w:tcPr>
            <w:tcW w:w="2385" w:type="dxa"/>
            <w:vMerge w:val="restart"/>
            <w:vAlign w:val="center"/>
          </w:tcPr>
          <w:p w14:paraId="6A5730E8"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技能比赛观摩</w:t>
            </w:r>
          </w:p>
          <w:p w14:paraId="2DFC24E6"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饭店业务操作实践</w:t>
            </w:r>
          </w:p>
          <w:p w14:paraId="3D20659E"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proofErr w:type="gramStart"/>
            <w:r w:rsidRPr="00A743C2">
              <w:rPr>
                <w:rFonts w:ascii="仿宋" w:eastAsia="仿宋" w:hAnsi="仿宋" w:cs="仿宋" w:hint="eastAsia"/>
                <w:sz w:val="24"/>
                <w:szCs w:val="24"/>
              </w:rPr>
              <w:t>前厅与</w:t>
            </w:r>
            <w:proofErr w:type="gramEnd"/>
            <w:r w:rsidRPr="00A743C2">
              <w:rPr>
                <w:rFonts w:ascii="仿宋" w:eastAsia="仿宋" w:hAnsi="仿宋" w:cs="仿宋" w:hint="eastAsia"/>
                <w:sz w:val="24"/>
                <w:szCs w:val="24"/>
              </w:rPr>
              <w:t>客房岗位技能实践</w:t>
            </w:r>
          </w:p>
          <w:p w14:paraId="1EE744FA"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餐饮管理与业务岗位技能实践</w:t>
            </w:r>
          </w:p>
          <w:p w14:paraId="294DF7D9"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企业调研</w:t>
            </w:r>
          </w:p>
          <w:p w14:paraId="2F2A0F2F"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lastRenderedPageBreak/>
              <w:t>认知实习</w:t>
            </w:r>
          </w:p>
          <w:p w14:paraId="7B953F42" w14:textId="77777777" w:rsidR="007602AF" w:rsidRPr="00A743C2" w:rsidRDefault="00B86868" w:rsidP="00FD2AB7">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顶岗实习</w:t>
            </w:r>
          </w:p>
        </w:tc>
        <w:tc>
          <w:tcPr>
            <w:tcW w:w="3567" w:type="dxa"/>
            <w:vMerge w:val="restart"/>
            <w:vAlign w:val="center"/>
          </w:tcPr>
          <w:p w14:paraId="27A8C83B" w14:textId="77777777" w:rsidR="007602AF" w:rsidRPr="00A743C2" w:rsidRDefault="00B86868" w:rsidP="00FD2AB7">
            <w:pPr>
              <w:widowControl/>
              <w:adjustRightInd w:val="0"/>
              <w:spacing w:before="100" w:beforeAutospacing="1" w:after="100" w:afterAutospacing="1"/>
              <w:ind w:leftChars="-250" w:left="280" w:hangingChars="450" w:hanging="1080"/>
              <w:jc w:val="left"/>
              <w:rPr>
                <w:rFonts w:ascii="仿宋" w:eastAsia="仿宋" w:hAnsi="仿宋" w:cs="仿宋"/>
                <w:sz w:val="24"/>
                <w:szCs w:val="24"/>
              </w:rPr>
            </w:pPr>
            <w:r w:rsidRPr="00A743C2">
              <w:rPr>
                <w:rFonts w:ascii="仿宋" w:eastAsia="仿宋" w:hAnsi="仿宋" w:cs="仿宋" w:hint="eastAsia"/>
                <w:sz w:val="24"/>
                <w:szCs w:val="24"/>
              </w:rPr>
              <w:lastRenderedPageBreak/>
              <w:t>要求     现场指导教师</w:t>
            </w:r>
            <w:proofErr w:type="gramStart"/>
            <w:r w:rsidRPr="00A743C2">
              <w:rPr>
                <w:rFonts w:ascii="仿宋" w:eastAsia="仿宋" w:hAnsi="仿宋" w:cs="仿宋" w:hint="eastAsia"/>
                <w:sz w:val="24"/>
                <w:szCs w:val="24"/>
              </w:rPr>
              <w:t>熟悉部门</w:t>
            </w:r>
            <w:proofErr w:type="gramEnd"/>
            <w:r w:rsidRPr="00A743C2">
              <w:rPr>
                <w:rFonts w:ascii="仿宋" w:eastAsia="仿宋" w:hAnsi="仿宋" w:cs="仿宋" w:hint="eastAsia"/>
                <w:sz w:val="24"/>
                <w:szCs w:val="24"/>
              </w:rPr>
              <w:t>业务、流程、规范，业务技能操作娴熟，具有良好沟通能力</w:t>
            </w:r>
          </w:p>
          <w:p w14:paraId="11163FA6" w14:textId="77777777" w:rsidR="007602AF" w:rsidRPr="00A743C2" w:rsidRDefault="00B86868" w:rsidP="00FD2AB7">
            <w:pPr>
              <w:widowControl/>
              <w:adjustRightInd w:val="0"/>
              <w:spacing w:before="100" w:beforeAutospacing="1" w:after="100" w:afterAutospacing="1"/>
              <w:ind w:firstLineChars="100" w:firstLine="240"/>
              <w:jc w:val="left"/>
              <w:rPr>
                <w:rFonts w:ascii="仿宋" w:eastAsia="仿宋" w:hAnsi="仿宋" w:cs="仿宋"/>
                <w:sz w:val="24"/>
                <w:szCs w:val="24"/>
              </w:rPr>
            </w:pPr>
            <w:r w:rsidRPr="00A743C2">
              <w:rPr>
                <w:rFonts w:ascii="仿宋" w:eastAsia="仿宋" w:hAnsi="仿宋" w:cs="仿宋" w:hint="eastAsia"/>
                <w:sz w:val="24"/>
                <w:szCs w:val="24"/>
              </w:rPr>
              <w:t>实</w:t>
            </w:r>
            <w:proofErr w:type="gramStart"/>
            <w:r w:rsidRPr="00A743C2">
              <w:rPr>
                <w:rFonts w:ascii="仿宋" w:eastAsia="仿宋" w:hAnsi="仿宋" w:cs="仿宋" w:hint="eastAsia"/>
                <w:sz w:val="24"/>
                <w:szCs w:val="24"/>
              </w:rPr>
              <w:t>训现场</w:t>
            </w:r>
            <w:proofErr w:type="gramEnd"/>
            <w:r w:rsidRPr="00A743C2">
              <w:rPr>
                <w:rFonts w:ascii="仿宋" w:eastAsia="仿宋" w:hAnsi="仿宋" w:cs="仿宋" w:hint="eastAsia"/>
                <w:sz w:val="24"/>
                <w:szCs w:val="24"/>
              </w:rPr>
              <w:t>卫生、安全；</w:t>
            </w:r>
          </w:p>
          <w:p w14:paraId="1D949055" w14:textId="77777777" w:rsidR="007602AF" w:rsidRPr="00A743C2" w:rsidRDefault="00B86868" w:rsidP="00FD2AB7">
            <w:pPr>
              <w:widowControl/>
              <w:adjustRightInd w:val="0"/>
              <w:spacing w:before="100" w:beforeAutospacing="1" w:after="100" w:afterAutospacing="1"/>
              <w:ind w:leftChars="75" w:left="600" w:hangingChars="150" w:hanging="360"/>
              <w:jc w:val="left"/>
              <w:rPr>
                <w:rFonts w:ascii="仿宋" w:eastAsia="仿宋" w:hAnsi="仿宋" w:cs="仿宋"/>
                <w:sz w:val="24"/>
                <w:szCs w:val="24"/>
              </w:rPr>
            </w:pPr>
            <w:r w:rsidRPr="00A743C2">
              <w:rPr>
                <w:rFonts w:ascii="仿宋" w:eastAsia="仿宋" w:hAnsi="仿宋" w:cs="仿宋" w:hint="eastAsia"/>
                <w:sz w:val="24"/>
                <w:szCs w:val="24"/>
              </w:rPr>
              <w:t>设备齐全，功能正常。</w:t>
            </w:r>
          </w:p>
        </w:tc>
      </w:tr>
      <w:tr w:rsidR="007602AF" w14:paraId="3B2FEB42" w14:textId="77777777">
        <w:trPr>
          <w:trHeight w:val="1115"/>
          <w:jc w:val="center"/>
        </w:trPr>
        <w:tc>
          <w:tcPr>
            <w:tcW w:w="2498" w:type="dxa"/>
            <w:tcBorders>
              <w:bottom w:val="single" w:sz="4" w:space="0" w:color="auto"/>
            </w:tcBorders>
            <w:vAlign w:val="center"/>
          </w:tcPr>
          <w:p w14:paraId="161A84A0" w14:textId="7C7DB409" w:rsidR="007602AF" w:rsidRPr="00A743C2" w:rsidRDefault="00B86868" w:rsidP="00A743C2">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广州</w:t>
            </w:r>
            <w:r w:rsidR="000B4B5F" w:rsidRPr="00A743C2">
              <w:rPr>
                <w:rFonts w:ascii="仿宋" w:eastAsia="仿宋" w:hAnsi="仿宋" w:cs="仿宋" w:hint="eastAsia"/>
                <w:sz w:val="24"/>
                <w:szCs w:val="24"/>
              </w:rPr>
              <w:t>天河希尔顿</w:t>
            </w:r>
            <w:r w:rsidRPr="00A743C2">
              <w:rPr>
                <w:rFonts w:ascii="仿宋" w:eastAsia="仿宋" w:hAnsi="仿宋" w:cs="仿宋" w:hint="eastAsia"/>
                <w:sz w:val="24"/>
                <w:szCs w:val="24"/>
              </w:rPr>
              <w:t>酒店（五星级））</w:t>
            </w:r>
          </w:p>
        </w:tc>
        <w:tc>
          <w:tcPr>
            <w:tcW w:w="2385" w:type="dxa"/>
            <w:vMerge/>
            <w:vAlign w:val="center"/>
          </w:tcPr>
          <w:p w14:paraId="125EA2A7" w14:textId="77777777" w:rsidR="007602AF" w:rsidRDefault="007602AF">
            <w:pPr>
              <w:widowControl/>
              <w:adjustRightInd w:val="0"/>
              <w:spacing w:before="100" w:beforeAutospacing="1" w:after="100" w:afterAutospacing="1" w:line="360" w:lineRule="auto"/>
              <w:jc w:val="center"/>
              <w:rPr>
                <w:rFonts w:ascii="仿宋" w:eastAsia="仿宋" w:hAnsi="仿宋" w:cs="仿宋"/>
                <w:sz w:val="28"/>
                <w:szCs w:val="28"/>
              </w:rPr>
            </w:pPr>
          </w:p>
        </w:tc>
        <w:tc>
          <w:tcPr>
            <w:tcW w:w="3567" w:type="dxa"/>
            <w:vMerge/>
            <w:vAlign w:val="center"/>
          </w:tcPr>
          <w:p w14:paraId="5392A0CE" w14:textId="77777777" w:rsidR="007602AF" w:rsidRDefault="007602AF">
            <w:pPr>
              <w:widowControl/>
              <w:adjustRightInd w:val="0"/>
              <w:spacing w:before="100" w:beforeAutospacing="1" w:after="100" w:afterAutospacing="1" w:line="360" w:lineRule="auto"/>
              <w:ind w:leftChars="75" w:left="660" w:hangingChars="150" w:hanging="420"/>
              <w:jc w:val="left"/>
              <w:rPr>
                <w:rFonts w:ascii="仿宋" w:eastAsia="仿宋" w:hAnsi="仿宋" w:cs="仿宋"/>
                <w:sz w:val="28"/>
                <w:szCs w:val="28"/>
              </w:rPr>
            </w:pPr>
          </w:p>
        </w:tc>
      </w:tr>
      <w:tr w:rsidR="007602AF" w14:paraId="42827272" w14:textId="77777777">
        <w:trPr>
          <w:trHeight w:val="1145"/>
          <w:jc w:val="center"/>
        </w:trPr>
        <w:tc>
          <w:tcPr>
            <w:tcW w:w="2498" w:type="dxa"/>
            <w:tcBorders>
              <w:bottom w:val="single" w:sz="4" w:space="0" w:color="auto"/>
            </w:tcBorders>
            <w:vAlign w:val="center"/>
          </w:tcPr>
          <w:p w14:paraId="38611673" w14:textId="54AFE456" w:rsidR="007602AF" w:rsidRPr="00A743C2" w:rsidRDefault="000B4B5F" w:rsidP="00A743C2">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清远</w:t>
            </w:r>
            <w:proofErr w:type="gramStart"/>
            <w:r w:rsidRPr="00A743C2">
              <w:rPr>
                <w:rFonts w:ascii="仿宋" w:eastAsia="仿宋" w:hAnsi="仿宋" w:cs="仿宋" w:hint="eastAsia"/>
                <w:sz w:val="24"/>
                <w:szCs w:val="24"/>
              </w:rPr>
              <w:t>狮子湖</w:t>
            </w:r>
            <w:proofErr w:type="gramEnd"/>
            <w:r w:rsidRPr="00A743C2">
              <w:rPr>
                <w:rFonts w:ascii="仿宋" w:eastAsia="仿宋" w:hAnsi="仿宋" w:cs="仿宋" w:hint="eastAsia"/>
                <w:sz w:val="24"/>
                <w:szCs w:val="24"/>
              </w:rPr>
              <w:t>喜来登酒店</w:t>
            </w:r>
            <w:r w:rsidR="00B86868" w:rsidRPr="00A743C2">
              <w:rPr>
                <w:rFonts w:ascii="仿宋" w:eastAsia="仿宋" w:hAnsi="仿宋" w:cs="仿宋" w:hint="eastAsia"/>
                <w:sz w:val="24"/>
                <w:szCs w:val="24"/>
              </w:rPr>
              <w:t>（五星级）</w:t>
            </w:r>
          </w:p>
        </w:tc>
        <w:tc>
          <w:tcPr>
            <w:tcW w:w="2385" w:type="dxa"/>
            <w:vMerge/>
            <w:vAlign w:val="center"/>
          </w:tcPr>
          <w:p w14:paraId="7FA6FA96" w14:textId="77777777" w:rsidR="007602AF" w:rsidRDefault="007602AF">
            <w:pPr>
              <w:widowControl/>
              <w:adjustRightInd w:val="0"/>
              <w:spacing w:before="100" w:beforeAutospacing="1" w:after="100" w:afterAutospacing="1" w:line="360" w:lineRule="auto"/>
              <w:jc w:val="center"/>
              <w:rPr>
                <w:rFonts w:ascii="仿宋" w:eastAsia="仿宋" w:hAnsi="仿宋" w:cs="仿宋"/>
                <w:sz w:val="28"/>
                <w:szCs w:val="28"/>
              </w:rPr>
            </w:pPr>
          </w:p>
        </w:tc>
        <w:tc>
          <w:tcPr>
            <w:tcW w:w="3567" w:type="dxa"/>
            <w:vMerge/>
            <w:vAlign w:val="center"/>
          </w:tcPr>
          <w:p w14:paraId="43E85144" w14:textId="77777777" w:rsidR="007602AF" w:rsidRDefault="007602AF">
            <w:pPr>
              <w:widowControl/>
              <w:adjustRightInd w:val="0"/>
              <w:spacing w:before="100" w:beforeAutospacing="1" w:after="100" w:afterAutospacing="1" w:line="360" w:lineRule="auto"/>
              <w:ind w:leftChars="75" w:left="660" w:hangingChars="150" w:hanging="420"/>
              <w:jc w:val="left"/>
              <w:rPr>
                <w:rFonts w:ascii="仿宋" w:eastAsia="仿宋" w:hAnsi="仿宋" w:cs="仿宋"/>
                <w:sz w:val="28"/>
                <w:szCs w:val="28"/>
              </w:rPr>
            </w:pPr>
          </w:p>
        </w:tc>
      </w:tr>
      <w:tr w:rsidR="007602AF" w14:paraId="67179F16" w14:textId="77777777">
        <w:trPr>
          <w:trHeight w:val="1055"/>
          <w:jc w:val="center"/>
        </w:trPr>
        <w:tc>
          <w:tcPr>
            <w:tcW w:w="2498" w:type="dxa"/>
            <w:tcBorders>
              <w:bottom w:val="single" w:sz="4" w:space="0" w:color="auto"/>
            </w:tcBorders>
            <w:vAlign w:val="center"/>
          </w:tcPr>
          <w:p w14:paraId="216D69F7" w14:textId="10F78412" w:rsidR="007602AF" w:rsidRPr="00A743C2" w:rsidRDefault="000B4B5F" w:rsidP="00A743C2">
            <w:pPr>
              <w:widowControl/>
              <w:adjustRightInd w:val="0"/>
              <w:spacing w:before="100" w:beforeAutospacing="1" w:after="100" w:afterAutospacing="1"/>
              <w:jc w:val="left"/>
              <w:rPr>
                <w:rFonts w:ascii="仿宋" w:eastAsia="仿宋" w:hAnsi="仿宋" w:cs="仿宋"/>
                <w:sz w:val="24"/>
                <w:szCs w:val="24"/>
              </w:rPr>
            </w:pPr>
            <w:r w:rsidRPr="00A743C2">
              <w:rPr>
                <w:rFonts w:ascii="仿宋" w:eastAsia="仿宋" w:hAnsi="仿宋" w:cs="仿宋" w:hint="eastAsia"/>
                <w:sz w:val="24"/>
                <w:szCs w:val="24"/>
              </w:rPr>
              <w:t>广东</w:t>
            </w:r>
            <w:r w:rsidR="005F6161" w:rsidRPr="00A743C2">
              <w:rPr>
                <w:rFonts w:ascii="仿宋" w:eastAsia="仿宋" w:hAnsi="仿宋" w:cs="仿宋" w:hint="eastAsia"/>
                <w:sz w:val="24"/>
                <w:szCs w:val="24"/>
              </w:rPr>
              <w:t>珠海长隆度假区</w:t>
            </w:r>
          </w:p>
        </w:tc>
        <w:tc>
          <w:tcPr>
            <w:tcW w:w="2385" w:type="dxa"/>
            <w:vMerge/>
            <w:vAlign w:val="center"/>
          </w:tcPr>
          <w:p w14:paraId="7D86E771" w14:textId="77777777" w:rsidR="007602AF" w:rsidRDefault="007602AF" w:rsidP="00FD2AB7">
            <w:pPr>
              <w:widowControl/>
              <w:adjustRightInd w:val="0"/>
              <w:spacing w:before="100" w:beforeAutospacing="1" w:after="100" w:afterAutospacing="1"/>
              <w:jc w:val="center"/>
              <w:rPr>
                <w:rFonts w:ascii="仿宋" w:eastAsia="仿宋" w:hAnsi="仿宋" w:cs="仿宋"/>
                <w:sz w:val="28"/>
                <w:szCs w:val="28"/>
              </w:rPr>
            </w:pPr>
          </w:p>
        </w:tc>
        <w:tc>
          <w:tcPr>
            <w:tcW w:w="3567" w:type="dxa"/>
            <w:vMerge/>
            <w:vAlign w:val="center"/>
          </w:tcPr>
          <w:p w14:paraId="3B69DB87" w14:textId="77777777" w:rsidR="007602AF" w:rsidRDefault="007602AF" w:rsidP="00FD2AB7">
            <w:pPr>
              <w:widowControl/>
              <w:adjustRightInd w:val="0"/>
              <w:spacing w:before="100" w:beforeAutospacing="1" w:after="100" w:afterAutospacing="1"/>
              <w:ind w:leftChars="75" w:left="660" w:hangingChars="150" w:hanging="420"/>
              <w:jc w:val="left"/>
              <w:rPr>
                <w:rFonts w:ascii="仿宋" w:eastAsia="仿宋" w:hAnsi="仿宋" w:cs="仿宋"/>
                <w:sz w:val="28"/>
                <w:szCs w:val="28"/>
              </w:rPr>
            </w:pPr>
          </w:p>
        </w:tc>
      </w:tr>
      <w:tr w:rsidR="007602AF" w14:paraId="429B3097" w14:textId="77777777">
        <w:trPr>
          <w:trHeight w:val="1205"/>
          <w:jc w:val="center"/>
        </w:trPr>
        <w:tc>
          <w:tcPr>
            <w:tcW w:w="2498" w:type="dxa"/>
            <w:tcBorders>
              <w:bottom w:val="single" w:sz="4" w:space="0" w:color="auto"/>
            </w:tcBorders>
            <w:vAlign w:val="center"/>
          </w:tcPr>
          <w:p w14:paraId="103EEF0E" w14:textId="1B73A541" w:rsidR="007602AF" w:rsidRDefault="005F6161" w:rsidP="00A743C2">
            <w:pPr>
              <w:widowControl/>
              <w:adjustRightInd w:val="0"/>
              <w:spacing w:before="100" w:beforeAutospacing="1" w:after="100" w:afterAutospacing="1"/>
              <w:jc w:val="left"/>
              <w:rPr>
                <w:rFonts w:ascii="仿宋" w:eastAsia="仿宋" w:hAnsi="仿宋" w:cs="仿宋"/>
                <w:sz w:val="28"/>
                <w:szCs w:val="28"/>
              </w:rPr>
            </w:pPr>
            <w:r w:rsidRPr="00A743C2">
              <w:rPr>
                <w:rFonts w:ascii="仿宋" w:eastAsia="仿宋" w:hAnsi="仿宋" w:cs="仿宋" w:hint="eastAsia"/>
                <w:sz w:val="24"/>
                <w:szCs w:val="24"/>
              </w:rPr>
              <w:lastRenderedPageBreak/>
              <w:t>广东广州长隆度假区</w:t>
            </w:r>
          </w:p>
        </w:tc>
        <w:tc>
          <w:tcPr>
            <w:tcW w:w="2385" w:type="dxa"/>
            <w:vMerge/>
            <w:vAlign w:val="center"/>
          </w:tcPr>
          <w:p w14:paraId="59659A51" w14:textId="77777777" w:rsidR="007602AF" w:rsidRDefault="007602AF" w:rsidP="00FD2AB7">
            <w:pPr>
              <w:widowControl/>
              <w:adjustRightInd w:val="0"/>
              <w:spacing w:before="100" w:beforeAutospacing="1" w:after="100" w:afterAutospacing="1"/>
              <w:jc w:val="center"/>
              <w:rPr>
                <w:rFonts w:ascii="仿宋" w:eastAsia="仿宋" w:hAnsi="仿宋" w:cs="仿宋"/>
                <w:sz w:val="28"/>
                <w:szCs w:val="28"/>
              </w:rPr>
            </w:pPr>
          </w:p>
        </w:tc>
        <w:tc>
          <w:tcPr>
            <w:tcW w:w="3567" w:type="dxa"/>
            <w:vMerge/>
            <w:vAlign w:val="center"/>
          </w:tcPr>
          <w:p w14:paraId="29DDF20A" w14:textId="77777777" w:rsidR="007602AF" w:rsidRDefault="007602AF" w:rsidP="00FD2AB7">
            <w:pPr>
              <w:widowControl/>
              <w:adjustRightInd w:val="0"/>
              <w:spacing w:before="100" w:beforeAutospacing="1" w:after="100" w:afterAutospacing="1"/>
              <w:ind w:leftChars="75" w:left="660" w:hangingChars="150" w:hanging="420"/>
              <w:jc w:val="left"/>
              <w:rPr>
                <w:rFonts w:ascii="仿宋" w:eastAsia="仿宋" w:hAnsi="仿宋" w:cs="仿宋"/>
                <w:sz w:val="28"/>
                <w:szCs w:val="28"/>
              </w:rPr>
            </w:pPr>
          </w:p>
        </w:tc>
      </w:tr>
    </w:tbl>
    <w:p w14:paraId="1380FE87" w14:textId="3E977A11"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lastRenderedPageBreak/>
        <w:t>3.</w:t>
      </w:r>
      <w:r w:rsidRPr="007106F9">
        <w:rPr>
          <w:rFonts w:ascii="宋体" w:eastAsia="宋体" w:cs="宋体" w:hint="eastAsia"/>
          <w:sz w:val="24"/>
          <w:szCs w:val="24"/>
        </w:rPr>
        <w:t>教学方法</w:t>
      </w:r>
    </w:p>
    <w:p w14:paraId="56B14F31"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根据旅游管理专业的特点，常采用的教学法有：</w:t>
      </w:r>
    </w:p>
    <w:p w14:paraId="6B37F5F2"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（1）理论与实操交替法</w:t>
      </w:r>
    </w:p>
    <w:p w14:paraId="5CE33B6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（2）角色扮演法</w:t>
      </w:r>
    </w:p>
    <w:p w14:paraId="1469B276"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（3）情景模拟教学法</w:t>
      </w:r>
    </w:p>
    <w:p w14:paraId="35F01184"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（4）案例教学法。</w:t>
      </w:r>
    </w:p>
    <w:p w14:paraId="55DCB4B7"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sz w:val="24"/>
          <w:szCs w:val="24"/>
        </w:rPr>
        <w:t>4.</w:t>
      </w:r>
      <w:r w:rsidRPr="007106F9">
        <w:rPr>
          <w:rFonts w:ascii="宋体" w:eastAsia="宋体" w:cs="宋体" w:hint="eastAsia"/>
          <w:sz w:val="24"/>
          <w:szCs w:val="24"/>
        </w:rPr>
        <w:t>学习评价</w:t>
      </w:r>
    </w:p>
    <w:p w14:paraId="0F0DC06D"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(1)考勤和学习态度评价。主要是对学生学习主动性、纪律性和积极性方面的考核，一般以学生出勤记录和教师对学生日常学习情况的考察为依据。</w:t>
      </w:r>
    </w:p>
    <w:p w14:paraId="1D9BD75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(2) 书面考试。对于基础知识类课程，可以全部或部分地采用卷面 考核的方法，以测试学生对基础知识的掌握情况；对于实</w:t>
      </w:r>
      <w:proofErr w:type="gramStart"/>
      <w:r w:rsidRPr="007106F9">
        <w:rPr>
          <w:rFonts w:ascii="宋体" w:eastAsia="宋体" w:cs="宋体" w:hint="eastAsia"/>
          <w:sz w:val="24"/>
          <w:szCs w:val="24"/>
        </w:rPr>
        <w:t>训类课</w:t>
      </w:r>
      <w:proofErr w:type="gramEnd"/>
      <w:r w:rsidRPr="007106F9">
        <w:rPr>
          <w:rFonts w:ascii="宋体" w:eastAsia="宋体" w:cs="宋体" w:hint="eastAsia"/>
          <w:sz w:val="24"/>
          <w:szCs w:val="24"/>
        </w:rPr>
        <w:t xml:space="preserve"> 程中的常识性内容，也可以采用此种方法。</w:t>
      </w:r>
    </w:p>
    <w:p w14:paraId="7E9FD70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(3)操作技能测试。通过对课堂教学中的项目教学法效果的测试，评价学生对技能掌握的程度。</w:t>
      </w:r>
    </w:p>
    <w:p w14:paraId="55080B04"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(4)过程作业。根据学生在学习中回答提问的情况和完成过程作业的情况，确定该课程的成绩。</w:t>
      </w:r>
    </w:p>
    <w:p w14:paraId="309B8793"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(5)项目成果和报告。对于项目训教，要根据项目成果和项目报告确定考核结果，项目考核相关事项参照学院项目训教相关规定执行。</w:t>
      </w:r>
    </w:p>
    <w:p w14:paraId="59ACD43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lastRenderedPageBreak/>
        <w:t>(6)技能证书。对于国家有相应职业资格考试的内容和技能，套用技能证书考核过程，以证代考并取得相应等级。</w:t>
      </w:r>
    </w:p>
    <w:p w14:paraId="565521B5"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(7)竞赛获奖证书。对于在各类技能竞赛中获得名次的学生，根据技能掌握的要求和相应训练科目的相关规定，确定相应等级。</w:t>
      </w:r>
      <w:r w:rsidRPr="007106F9">
        <w:rPr>
          <w:rFonts w:ascii="宋体" w:eastAsia="宋体" w:cs="宋体"/>
          <w:sz w:val="24"/>
          <w:szCs w:val="24"/>
        </w:rPr>
        <w:cr/>
        <w:t xml:space="preserve">    5</w:t>
      </w:r>
      <w:r w:rsidRPr="007106F9">
        <w:rPr>
          <w:rFonts w:ascii="宋体" w:eastAsia="宋体" w:cs="宋体" w:hint="eastAsia"/>
          <w:sz w:val="24"/>
          <w:szCs w:val="24"/>
        </w:rPr>
        <w:t>.质量管理</w:t>
      </w:r>
    </w:p>
    <w:p w14:paraId="1AFB08A7"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w:t>
      </w:r>
      <w:r w:rsidRPr="007106F9">
        <w:rPr>
          <w:rFonts w:ascii="宋体" w:eastAsia="宋体" w:cs="宋体"/>
          <w:sz w:val="24"/>
          <w:szCs w:val="24"/>
        </w:rPr>
        <w:t>1</w:t>
      </w:r>
      <w:r w:rsidRPr="007106F9">
        <w:rPr>
          <w:rFonts w:ascii="宋体" w:eastAsia="宋体" w:cs="宋体" w:hint="eastAsia"/>
          <w:sz w:val="24"/>
          <w:szCs w:val="24"/>
        </w:rPr>
        <w:t>）根据旅游市场需要，科学设置旅游管理专业课程，确保培养的学生能胜任旅游管理工作以及与本专业相关、相近的工作。</w:t>
      </w:r>
    </w:p>
    <w:p w14:paraId="2B87B7BA"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（2）采用多途径多形式，培养一支结构合理、人员稳定、学术水平高、教学能力和职业示范作用强的教师队伍。</w:t>
      </w:r>
    </w:p>
    <w:p w14:paraId="10A011DF"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（3）加强实训室的建设，添置仪器设施，完善办学条件。</w:t>
      </w:r>
    </w:p>
    <w:p w14:paraId="67DA4D6F"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（4）重视学生基础教育，使学生具有宽广的知识面和深厚的文化底蕴，为其专业发展奠定扎实的基础。</w:t>
      </w:r>
    </w:p>
    <w:p w14:paraId="3CD988B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（5）强化专业能力培养，突出旅游管理专业特色。培养能适应市场需求、有国际知识视野、有文化底蕴、有与国际惯例接轨的人性化服务理念、具备较高综合素质的旅游管理人才。</w:t>
      </w:r>
    </w:p>
    <w:p w14:paraId="005EDC2E"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（6）获得相关职业证书，通过考证促使学生掌握扎实的专业技能。</w:t>
      </w:r>
    </w:p>
    <w:p w14:paraId="52318250"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（7）实行产、学、</w:t>
      </w:r>
      <w:proofErr w:type="gramStart"/>
      <w:r w:rsidRPr="007106F9">
        <w:rPr>
          <w:rFonts w:ascii="宋体" w:eastAsia="宋体" w:cs="宋体" w:hint="eastAsia"/>
          <w:sz w:val="24"/>
          <w:szCs w:val="24"/>
        </w:rPr>
        <w:t>研</w:t>
      </w:r>
      <w:proofErr w:type="gramEnd"/>
      <w:r w:rsidRPr="007106F9">
        <w:rPr>
          <w:rFonts w:ascii="宋体" w:eastAsia="宋体" w:cs="宋体" w:hint="eastAsia"/>
          <w:sz w:val="24"/>
          <w:szCs w:val="24"/>
        </w:rPr>
        <w:t>相结合，充分利用实习基地，使学生学用结合。积极鼓励教师从事教学研究，并大力促进研究成果的转化。</w:t>
      </w:r>
    </w:p>
    <w:p w14:paraId="50611A58"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（8）教学模式由知识传授型向能力培养型转变。在加强课程体系和教学手段改革的同时，更注重培养学生创新和创业的能力。</w:t>
      </w:r>
    </w:p>
    <w:p w14:paraId="383C7DAF" w14:textId="77777777" w:rsidR="007602AF" w:rsidRPr="00112351" w:rsidRDefault="00B86868" w:rsidP="007106F9">
      <w:pPr>
        <w:spacing w:line="360" w:lineRule="auto"/>
        <w:ind w:firstLineChars="200" w:firstLine="480"/>
        <w:jc w:val="left"/>
        <w:rPr>
          <w:rFonts w:ascii="黑体" w:eastAsia="黑体" w:hAnsi="宋体"/>
          <w:sz w:val="24"/>
          <w:szCs w:val="24"/>
        </w:rPr>
      </w:pPr>
      <w:r w:rsidRPr="00112351">
        <w:rPr>
          <w:rFonts w:ascii="黑体" w:eastAsia="黑体" w:hAnsi="宋体" w:hint="eastAsia"/>
          <w:sz w:val="24"/>
          <w:szCs w:val="24"/>
        </w:rPr>
        <w:t>九、毕业要求</w:t>
      </w:r>
    </w:p>
    <w:p w14:paraId="03AE62A4"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lastRenderedPageBreak/>
        <w:t>学生在毕业时，同时达到下面要求准予毕业：</w:t>
      </w:r>
    </w:p>
    <w:p w14:paraId="540AECAB"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1．达到德育培育目标。</w:t>
      </w:r>
    </w:p>
    <w:p w14:paraId="422633B6" w14:textId="77777777"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2．达到大学生体质健康标准。</w:t>
      </w:r>
    </w:p>
    <w:p w14:paraId="4E9AB3EB" w14:textId="61CFDA8D" w:rsidR="007602AF" w:rsidRPr="007106F9" w:rsidRDefault="00B86868" w:rsidP="007106F9">
      <w:pPr>
        <w:spacing w:line="360" w:lineRule="auto"/>
        <w:ind w:firstLineChars="200" w:firstLine="480"/>
        <w:jc w:val="left"/>
        <w:rPr>
          <w:rFonts w:ascii="宋体" w:eastAsia="宋体" w:cs="宋体"/>
          <w:sz w:val="24"/>
          <w:szCs w:val="24"/>
        </w:rPr>
      </w:pPr>
      <w:r w:rsidRPr="007106F9">
        <w:rPr>
          <w:rFonts w:ascii="宋体" w:eastAsia="宋体" w:cs="宋体" w:hint="eastAsia"/>
          <w:sz w:val="24"/>
          <w:szCs w:val="24"/>
        </w:rPr>
        <w:t>3．修完规定课程并考核合格，达到课程计划学分要求。</w:t>
      </w:r>
      <w:bookmarkEnd w:id="0"/>
    </w:p>
    <w:p w14:paraId="7E004A5B" w14:textId="41B879C3" w:rsidR="005F6161" w:rsidRPr="007106F9" w:rsidRDefault="005F6161" w:rsidP="007106F9">
      <w:pPr>
        <w:spacing w:line="360" w:lineRule="auto"/>
        <w:ind w:firstLineChars="200" w:firstLine="480"/>
        <w:jc w:val="left"/>
        <w:rPr>
          <w:rFonts w:ascii="宋体" w:eastAsia="宋体" w:cs="宋体"/>
          <w:sz w:val="24"/>
          <w:szCs w:val="24"/>
        </w:rPr>
      </w:pPr>
    </w:p>
    <w:p w14:paraId="5D23FC23" w14:textId="488CC3CC" w:rsidR="005F6161" w:rsidRDefault="005F6161">
      <w:pPr>
        <w:spacing w:line="520" w:lineRule="exact"/>
        <w:ind w:firstLineChars="200" w:firstLine="560"/>
        <w:rPr>
          <w:rFonts w:ascii="仿宋" w:eastAsia="仿宋" w:hAnsi="仿宋"/>
          <w:sz w:val="28"/>
          <w:szCs w:val="28"/>
        </w:rPr>
      </w:pPr>
    </w:p>
    <w:p w14:paraId="5B405754" w14:textId="4E6312C6" w:rsidR="005F6161" w:rsidRDefault="005F6161">
      <w:pPr>
        <w:spacing w:line="520" w:lineRule="exact"/>
        <w:ind w:firstLineChars="200" w:firstLine="560"/>
        <w:rPr>
          <w:rFonts w:ascii="仿宋" w:eastAsia="仿宋" w:hAnsi="仿宋"/>
          <w:sz w:val="28"/>
          <w:szCs w:val="28"/>
        </w:rPr>
      </w:pPr>
    </w:p>
    <w:p w14:paraId="49D406ED" w14:textId="661A997F" w:rsidR="005F6161" w:rsidRDefault="005F6161">
      <w:pPr>
        <w:spacing w:line="520" w:lineRule="exact"/>
        <w:ind w:firstLineChars="200" w:firstLine="560"/>
        <w:rPr>
          <w:rFonts w:ascii="仿宋" w:eastAsia="仿宋" w:hAnsi="仿宋"/>
          <w:sz w:val="28"/>
          <w:szCs w:val="28"/>
        </w:rPr>
      </w:pPr>
    </w:p>
    <w:p w14:paraId="257F9074" w14:textId="29D57A86" w:rsidR="005F6161" w:rsidRDefault="005F6161">
      <w:pPr>
        <w:spacing w:line="520" w:lineRule="exact"/>
        <w:ind w:firstLineChars="200" w:firstLine="560"/>
        <w:rPr>
          <w:rFonts w:ascii="仿宋" w:eastAsia="仿宋" w:hAnsi="仿宋"/>
          <w:sz w:val="28"/>
          <w:szCs w:val="28"/>
        </w:rPr>
      </w:pPr>
    </w:p>
    <w:p w14:paraId="7DCA2BFC" w14:textId="5006636C" w:rsidR="005F6161" w:rsidRDefault="005F6161">
      <w:pPr>
        <w:spacing w:line="520" w:lineRule="exact"/>
        <w:ind w:firstLineChars="200" w:firstLine="560"/>
        <w:rPr>
          <w:rFonts w:ascii="仿宋" w:eastAsia="仿宋" w:hAnsi="仿宋"/>
          <w:sz w:val="28"/>
          <w:szCs w:val="28"/>
        </w:rPr>
      </w:pPr>
    </w:p>
    <w:p w14:paraId="20211043" w14:textId="2F798EA4" w:rsidR="005F6161" w:rsidRDefault="005F6161">
      <w:pPr>
        <w:spacing w:line="520" w:lineRule="exact"/>
        <w:ind w:firstLineChars="200" w:firstLine="560"/>
        <w:rPr>
          <w:rFonts w:ascii="仿宋" w:eastAsia="仿宋" w:hAnsi="仿宋"/>
          <w:sz w:val="28"/>
          <w:szCs w:val="28"/>
        </w:rPr>
      </w:pPr>
    </w:p>
    <w:p w14:paraId="6561FB2C" w14:textId="7AEDBFC4" w:rsidR="005F6161" w:rsidRDefault="005F6161">
      <w:pPr>
        <w:spacing w:line="520" w:lineRule="exact"/>
        <w:ind w:firstLineChars="200" w:firstLine="560"/>
        <w:rPr>
          <w:rFonts w:ascii="仿宋" w:eastAsia="仿宋" w:hAnsi="仿宋"/>
          <w:sz w:val="28"/>
          <w:szCs w:val="28"/>
        </w:rPr>
      </w:pPr>
    </w:p>
    <w:p w14:paraId="0DE2BAEA" w14:textId="6ABA31BD" w:rsidR="005F6161" w:rsidRDefault="005F6161">
      <w:pPr>
        <w:spacing w:line="520" w:lineRule="exact"/>
        <w:ind w:firstLineChars="200" w:firstLine="560"/>
        <w:rPr>
          <w:rFonts w:ascii="仿宋" w:eastAsia="仿宋" w:hAnsi="仿宋"/>
          <w:sz w:val="28"/>
          <w:szCs w:val="28"/>
        </w:rPr>
      </w:pPr>
    </w:p>
    <w:p w14:paraId="04132077" w14:textId="6CD131EC" w:rsidR="00A743C2" w:rsidRDefault="00A743C2">
      <w:pPr>
        <w:spacing w:line="520" w:lineRule="exact"/>
        <w:ind w:firstLineChars="200" w:firstLine="560"/>
        <w:rPr>
          <w:rFonts w:ascii="仿宋" w:eastAsia="仿宋" w:hAnsi="仿宋"/>
          <w:sz w:val="28"/>
          <w:szCs w:val="28"/>
        </w:rPr>
      </w:pPr>
    </w:p>
    <w:p w14:paraId="30750985" w14:textId="14FB049E" w:rsidR="00A743C2" w:rsidRDefault="00A743C2">
      <w:pPr>
        <w:spacing w:line="520" w:lineRule="exact"/>
        <w:ind w:firstLineChars="200" w:firstLine="560"/>
        <w:rPr>
          <w:rFonts w:ascii="仿宋" w:eastAsia="仿宋" w:hAnsi="仿宋"/>
          <w:sz w:val="28"/>
          <w:szCs w:val="28"/>
        </w:rPr>
      </w:pPr>
    </w:p>
    <w:p w14:paraId="7CECD7F1" w14:textId="252541BF" w:rsidR="00A743C2" w:rsidRDefault="00A743C2">
      <w:pPr>
        <w:spacing w:line="520" w:lineRule="exact"/>
        <w:ind w:firstLineChars="200" w:firstLine="560"/>
        <w:rPr>
          <w:rFonts w:ascii="仿宋" w:eastAsia="仿宋" w:hAnsi="仿宋"/>
          <w:sz w:val="28"/>
          <w:szCs w:val="28"/>
        </w:rPr>
      </w:pPr>
    </w:p>
    <w:p w14:paraId="21580658" w14:textId="48F81C29" w:rsidR="00A743C2" w:rsidRDefault="00A743C2">
      <w:pPr>
        <w:spacing w:line="520" w:lineRule="exact"/>
        <w:ind w:firstLineChars="200" w:firstLine="560"/>
        <w:rPr>
          <w:rFonts w:ascii="仿宋" w:eastAsia="仿宋" w:hAnsi="仿宋"/>
          <w:sz w:val="28"/>
          <w:szCs w:val="28"/>
        </w:rPr>
      </w:pPr>
    </w:p>
    <w:p w14:paraId="715D2197" w14:textId="1CDE8FC0" w:rsidR="00A743C2" w:rsidRDefault="00A743C2">
      <w:pPr>
        <w:spacing w:line="520" w:lineRule="exact"/>
        <w:ind w:firstLineChars="200" w:firstLine="560"/>
        <w:rPr>
          <w:rFonts w:ascii="仿宋" w:eastAsia="仿宋" w:hAnsi="仿宋"/>
          <w:sz w:val="28"/>
          <w:szCs w:val="28"/>
        </w:rPr>
      </w:pPr>
    </w:p>
    <w:p w14:paraId="213D6FD3" w14:textId="4CF7B889" w:rsidR="00A743C2" w:rsidRDefault="00A743C2">
      <w:pPr>
        <w:spacing w:line="520" w:lineRule="exact"/>
        <w:ind w:firstLineChars="200" w:firstLine="560"/>
        <w:rPr>
          <w:rFonts w:ascii="仿宋" w:eastAsia="仿宋" w:hAnsi="仿宋"/>
          <w:sz w:val="28"/>
          <w:szCs w:val="28"/>
        </w:rPr>
      </w:pPr>
    </w:p>
    <w:p w14:paraId="566F332A" w14:textId="030AB278" w:rsidR="00A743C2" w:rsidRDefault="00A743C2">
      <w:pPr>
        <w:spacing w:line="520" w:lineRule="exact"/>
        <w:ind w:firstLineChars="200" w:firstLine="560"/>
        <w:rPr>
          <w:rFonts w:ascii="仿宋" w:eastAsia="仿宋" w:hAnsi="仿宋"/>
          <w:sz w:val="28"/>
          <w:szCs w:val="28"/>
        </w:rPr>
      </w:pPr>
    </w:p>
    <w:p w14:paraId="4C6D61C3" w14:textId="1B4C4A37" w:rsidR="00A743C2" w:rsidRDefault="00A743C2">
      <w:pPr>
        <w:spacing w:line="520" w:lineRule="exact"/>
        <w:ind w:firstLineChars="200" w:firstLine="560"/>
        <w:rPr>
          <w:rFonts w:ascii="仿宋" w:eastAsia="仿宋" w:hAnsi="仿宋"/>
          <w:sz w:val="28"/>
          <w:szCs w:val="28"/>
        </w:rPr>
      </w:pPr>
    </w:p>
    <w:p w14:paraId="58C7D853" w14:textId="05C2D8C6" w:rsidR="00A743C2" w:rsidRDefault="00A743C2">
      <w:pPr>
        <w:spacing w:line="520" w:lineRule="exact"/>
        <w:ind w:firstLineChars="200" w:firstLine="560"/>
        <w:rPr>
          <w:rFonts w:ascii="仿宋" w:eastAsia="仿宋" w:hAnsi="仿宋"/>
          <w:sz w:val="28"/>
          <w:szCs w:val="28"/>
        </w:rPr>
      </w:pPr>
    </w:p>
    <w:p w14:paraId="1F02D7A2" w14:textId="4B172211" w:rsidR="00A743C2" w:rsidRDefault="00A743C2">
      <w:pPr>
        <w:spacing w:line="520" w:lineRule="exact"/>
        <w:ind w:firstLineChars="200" w:firstLine="560"/>
        <w:rPr>
          <w:rFonts w:ascii="仿宋" w:eastAsia="仿宋" w:hAnsi="仿宋"/>
          <w:sz w:val="28"/>
          <w:szCs w:val="28"/>
        </w:rPr>
      </w:pPr>
    </w:p>
    <w:p w14:paraId="5182B334" w14:textId="1E21A13E" w:rsidR="00A743C2" w:rsidRDefault="00A743C2">
      <w:pPr>
        <w:spacing w:line="520" w:lineRule="exact"/>
        <w:ind w:firstLineChars="200" w:firstLine="560"/>
        <w:rPr>
          <w:rFonts w:ascii="仿宋" w:eastAsia="仿宋" w:hAnsi="仿宋"/>
          <w:sz w:val="28"/>
          <w:szCs w:val="28"/>
        </w:rPr>
      </w:pPr>
    </w:p>
    <w:p w14:paraId="0B3388B7" w14:textId="5EAD7289" w:rsidR="00A743C2" w:rsidRDefault="00A743C2">
      <w:pPr>
        <w:spacing w:line="520" w:lineRule="exact"/>
        <w:ind w:firstLineChars="200" w:firstLine="560"/>
        <w:rPr>
          <w:rFonts w:ascii="仿宋" w:eastAsia="仿宋" w:hAnsi="仿宋"/>
          <w:sz w:val="28"/>
          <w:szCs w:val="28"/>
        </w:rPr>
      </w:pPr>
    </w:p>
    <w:p w14:paraId="7B3C354E" w14:textId="77777777" w:rsidR="00C8490E" w:rsidRDefault="00C8490E" w:rsidP="00C8490E">
      <w:pPr>
        <w:spacing w:line="360" w:lineRule="auto"/>
        <w:ind w:firstLineChars="200" w:firstLine="562"/>
        <w:jc w:val="center"/>
        <w:rPr>
          <w:rFonts w:ascii="黑体" w:eastAsia="黑体" w:hAnsi="黑体"/>
          <w:b/>
          <w:color w:val="000000"/>
          <w:sz w:val="28"/>
          <w:szCs w:val="28"/>
        </w:rPr>
      </w:pPr>
      <w:r>
        <w:rPr>
          <w:rFonts w:ascii="黑体" w:eastAsia="黑体" w:hAnsi="黑体" w:hint="eastAsia"/>
          <w:b/>
          <w:color w:val="000000"/>
          <w:sz w:val="28"/>
          <w:szCs w:val="28"/>
        </w:rPr>
        <w:lastRenderedPageBreak/>
        <w:t>人才培养方案审核意见表</w:t>
      </w:r>
    </w:p>
    <w:tbl>
      <w:tblPr>
        <w:tblW w:w="102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68"/>
        <w:gridCol w:w="8132"/>
      </w:tblGrid>
      <w:tr w:rsidR="00C8490E" w14:paraId="09366AC2" w14:textId="77777777" w:rsidTr="00C8490E">
        <w:trPr>
          <w:trHeight w:val="3744"/>
        </w:trPr>
        <w:tc>
          <w:tcPr>
            <w:tcW w:w="2069" w:type="dxa"/>
            <w:tcBorders>
              <w:top w:val="single" w:sz="4" w:space="0" w:color="auto"/>
              <w:left w:val="single" w:sz="4" w:space="0" w:color="auto"/>
              <w:bottom w:val="single" w:sz="4" w:space="0" w:color="auto"/>
              <w:right w:val="single" w:sz="4" w:space="0" w:color="auto"/>
            </w:tcBorders>
            <w:vAlign w:val="center"/>
            <w:hideMark/>
          </w:tcPr>
          <w:p w14:paraId="4FD5D836" w14:textId="77777777" w:rsidR="00C8490E" w:rsidRDefault="00C8490E">
            <w:pPr>
              <w:adjustRightInd w:val="0"/>
              <w:snapToGrid w:val="0"/>
              <w:spacing w:after="200" w:line="360" w:lineRule="auto"/>
              <w:jc w:val="center"/>
              <w:rPr>
                <w:rFonts w:ascii="仿宋" w:eastAsia="仿宋" w:hAnsi="仿宋"/>
                <w:color w:val="000000"/>
                <w:sz w:val="24"/>
              </w:rPr>
            </w:pPr>
            <w:r>
              <w:rPr>
                <w:rFonts w:ascii="仿宋" w:eastAsia="仿宋" w:hAnsi="仿宋" w:hint="eastAsia"/>
                <w:color w:val="000000"/>
                <w:sz w:val="24"/>
              </w:rPr>
              <w:t>专业教师意见</w:t>
            </w:r>
          </w:p>
        </w:tc>
        <w:tc>
          <w:tcPr>
            <w:tcW w:w="8138" w:type="dxa"/>
            <w:tcBorders>
              <w:top w:val="single" w:sz="4" w:space="0" w:color="auto"/>
              <w:left w:val="single" w:sz="4" w:space="0" w:color="auto"/>
              <w:bottom w:val="single" w:sz="4" w:space="0" w:color="auto"/>
              <w:right w:val="single" w:sz="4" w:space="0" w:color="auto"/>
            </w:tcBorders>
            <w:hideMark/>
          </w:tcPr>
          <w:p w14:paraId="59D47897" w14:textId="77777777" w:rsidR="00C8490E" w:rsidRDefault="00C8490E">
            <w:pPr>
              <w:spacing w:line="360" w:lineRule="auto"/>
              <w:ind w:firstLineChars="200" w:firstLine="480"/>
              <w:rPr>
                <w:rFonts w:ascii="仿宋" w:eastAsia="仿宋" w:hAnsi="仿宋"/>
                <w:color w:val="000000"/>
                <w:sz w:val="24"/>
              </w:rPr>
            </w:pPr>
            <w:r>
              <w:rPr>
                <w:rFonts w:ascii="仿宋" w:eastAsia="仿宋" w:hAnsi="仿宋" w:hint="eastAsia"/>
                <w:color w:val="000000"/>
                <w:sz w:val="24"/>
              </w:rPr>
              <w:t>本方案培养目标定位准确，知识结构和课程体系与培养目标定位一致，各类课程比例以及课程之间关系合理，实践性教学体系设计全面、丰富。本方案科学且合理，具有可行性。</w:t>
            </w:r>
          </w:p>
          <w:p w14:paraId="4723250D" w14:textId="2DC26F97" w:rsidR="00C8490E" w:rsidRDefault="00C8490E">
            <w:pPr>
              <w:spacing w:line="360" w:lineRule="auto"/>
              <w:rPr>
                <w:rFonts w:ascii="仿宋" w:eastAsia="仿宋" w:hAnsi="仿宋"/>
                <w:color w:val="000000"/>
                <w:sz w:val="24"/>
              </w:rPr>
            </w:pPr>
            <w:r>
              <w:rPr>
                <w:rFonts w:ascii="仿宋" w:eastAsia="仿宋" w:hAnsi="仿宋" w:hint="eastAsia"/>
                <w:color w:val="000000"/>
                <w:sz w:val="24"/>
              </w:rPr>
              <w:t xml:space="preserve">执笔人签字： </w:t>
            </w:r>
            <w:r>
              <w:rPr>
                <w:noProof/>
              </w:rPr>
              <w:drawing>
                <wp:inline distT="0" distB="0" distL="0" distR="0" wp14:anchorId="3260D0F2" wp14:editId="799D974D">
                  <wp:extent cx="762000" cy="266700"/>
                  <wp:effectExtent l="0" t="0" r="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266700"/>
                          </a:xfrm>
                          <a:prstGeom prst="rect">
                            <a:avLst/>
                          </a:prstGeom>
                          <a:noFill/>
                          <a:ln>
                            <a:noFill/>
                          </a:ln>
                        </pic:spPr>
                      </pic:pic>
                    </a:graphicData>
                  </a:graphic>
                </wp:inline>
              </w:drawing>
            </w:r>
          </w:p>
          <w:p w14:paraId="2A5148A7" w14:textId="005122FA" w:rsidR="00C8490E" w:rsidRDefault="00C8490E">
            <w:pPr>
              <w:spacing w:line="360" w:lineRule="auto"/>
              <w:rPr>
                <w:rFonts w:ascii="仿宋" w:eastAsia="仿宋" w:hAnsi="仿宋"/>
                <w:color w:val="000000"/>
                <w:sz w:val="24"/>
              </w:rPr>
            </w:pPr>
            <w:r>
              <w:rPr>
                <w:rFonts w:ascii="仿宋" w:eastAsia="仿宋" w:hAnsi="仿宋" w:hint="eastAsia"/>
                <w:color w:val="000000"/>
                <w:sz w:val="24"/>
              </w:rPr>
              <w:t>专业负责人签字：</w:t>
            </w:r>
            <w:r w:rsidR="009F607A" w:rsidRPr="00CB0DF4">
              <w:rPr>
                <w:noProof/>
              </w:rPr>
              <w:drawing>
                <wp:inline distT="0" distB="0" distL="0" distR="0" wp14:anchorId="43B78F9C" wp14:editId="740D35C0">
                  <wp:extent cx="508000" cy="257249"/>
                  <wp:effectExtent l="0" t="0" r="6350" b="9525"/>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cstate="print">
                            <a:biLevel thresh="25000"/>
                            <a:extLst>
                              <a:ext uri="{BEBA8EAE-BF5A-486C-A8C5-ECC9F3942E4B}">
                                <a14:imgProps xmlns:a14="http://schemas.microsoft.com/office/drawing/2010/main">
                                  <a14:imgLayer r:embed="rId11">
                                    <a14:imgEffect>
                                      <a14:backgroundRemoval t="2778" b="99242" l="3581" r="97315">
                                        <a14:foregroundMark x1="13299" y1="20202" x2="13299" y2="20202"/>
                                        <a14:foregroundMark x1="9079" y1="49242" x2="9079" y2="49242"/>
                                        <a14:foregroundMark x1="9079" y1="49242" x2="12660" y2="27020"/>
                                        <a14:foregroundMark x1="3581" y1="21970" x2="22890" y2="24495"/>
                                        <a14:foregroundMark x1="51279" y1="5556" x2="37724" y2="62879"/>
                                        <a14:foregroundMark x1="46036" y1="64394" x2="45652" y2="99242"/>
                                        <a14:foregroundMark x1="57033" y1="70202" x2="52813" y2="97222"/>
                                        <a14:foregroundMark x1="68414" y1="59596" x2="69693" y2="65657"/>
                                        <a14:foregroundMark x1="86829" y1="55303" x2="80051" y2="94697"/>
                                        <a14:foregroundMark x1="76854" y1="32828" x2="91176" y2="3788"/>
                                        <a14:foregroundMark x1="65473" y1="28788" x2="67391" y2="34596"/>
                                        <a14:foregroundMark x1="63811" y1="50000" x2="66113" y2="47475"/>
                                        <a14:foregroundMark x1="54859" y1="55051" x2="55754" y2="51263"/>
                                        <a14:foregroundMark x1="24041" y1="75253" x2="23274" y2="81061"/>
                                      </a14:backgroundRemoval>
                                    </a14:imgEffect>
                                  </a14:imgLayer>
                                </a14:imgProps>
                              </a:ext>
                              <a:ext uri="{28A0092B-C50C-407E-A947-70E740481C1C}">
                                <a14:useLocalDpi xmlns:a14="http://schemas.microsoft.com/office/drawing/2010/main" val="0"/>
                              </a:ext>
                            </a:extLst>
                          </a:blip>
                          <a:srcRect/>
                          <a:stretch>
                            <a:fillRect/>
                          </a:stretch>
                        </pic:blipFill>
                        <pic:spPr bwMode="auto">
                          <a:xfrm>
                            <a:off x="0" y="0"/>
                            <a:ext cx="520970" cy="263817"/>
                          </a:xfrm>
                          <a:prstGeom prst="rect">
                            <a:avLst/>
                          </a:prstGeom>
                          <a:noFill/>
                          <a:ln>
                            <a:noFill/>
                          </a:ln>
                        </pic:spPr>
                      </pic:pic>
                    </a:graphicData>
                  </a:graphic>
                </wp:inline>
              </w:drawing>
            </w:r>
            <w:r>
              <w:rPr>
                <w:rFonts w:ascii="仿宋" w:eastAsia="仿宋" w:hAnsi="仿宋" w:hint="eastAsia"/>
                <w:color w:val="000000"/>
                <w:sz w:val="24"/>
              </w:rPr>
              <w:t xml:space="preserve">      教师代表签字： </w:t>
            </w:r>
            <w:r>
              <w:rPr>
                <w:noProof/>
              </w:rPr>
              <w:drawing>
                <wp:inline distT="0" distB="0" distL="0" distR="0" wp14:anchorId="473C9C12" wp14:editId="662D19FE">
                  <wp:extent cx="292100" cy="647700"/>
                  <wp:effectExtent l="0" t="6350" r="6350" b="6350"/>
                  <wp:docPr id="2" name="图片 2" descr="白板上写着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descr="白板上写着字&#10;&#10;描述已自动生成"/>
                          <pic:cNvPicPr>
                            <a:picLocks noChangeAspect="1" noChangeArrowheads="1"/>
                          </pic:cNvPicPr>
                        </pic:nvPicPr>
                        <pic:blipFill>
                          <a:blip r:embed="rId12" cstate="print">
                            <a:grayscl/>
                            <a:biLevel thresh="50000"/>
                            <a:extLst>
                              <a:ext uri="{28A0092B-C50C-407E-A947-70E740481C1C}">
                                <a14:useLocalDpi xmlns:a14="http://schemas.microsoft.com/office/drawing/2010/main" val="0"/>
                              </a:ext>
                            </a:extLst>
                          </a:blip>
                          <a:srcRect l="26608" t="15755" r="26009" b="14391"/>
                          <a:stretch>
                            <a:fillRect/>
                          </a:stretch>
                        </pic:blipFill>
                        <pic:spPr bwMode="auto">
                          <a:xfrm rot="-5400000">
                            <a:off x="0" y="0"/>
                            <a:ext cx="292100" cy="647700"/>
                          </a:xfrm>
                          <a:prstGeom prst="rect">
                            <a:avLst/>
                          </a:prstGeom>
                          <a:noFill/>
                          <a:ln>
                            <a:noFill/>
                          </a:ln>
                        </pic:spPr>
                      </pic:pic>
                    </a:graphicData>
                  </a:graphic>
                </wp:inline>
              </w:drawing>
            </w:r>
          </w:p>
          <w:p w14:paraId="0B5CFBD9" w14:textId="77777777" w:rsidR="00C8490E" w:rsidRDefault="00C8490E">
            <w:pPr>
              <w:spacing w:line="360" w:lineRule="auto"/>
              <w:jc w:val="right"/>
              <w:rPr>
                <w:rFonts w:ascii="仿宋" w:eastAsia="仿宋" w:hAnsi="仿宋"/>
                <w:color w:val="000000"/>
                <w:sz w:val="24"/>
              </w:rPr>
            </w:pPr>
            <w:r>
              <w:rPr>
                <w:rFonts w:ascii="仿宋" w:eastAsia="仿宋" w:hAnsi="仿宋" w:hint="eastAsia"/>
                <w:color w:val="000000"/>
                <w:sz w:val="24"/>
              </w:rPr>
              <w:t>2022年 1月7日</w:t>
            </w:r>
          </w:p>
        </w:tc>
      </w:tr>
      <w:tr w:rsidR="00C8490E" w14:paraId="03DBB5F1" w14:textId="77777777" w:rsidTr="00C8490E">
        <w:tc>
          <w:tcPr>
            <w:tcW w:w="2069" w:type="dxa"/>
            <w:tcBorders>
              <w:top w:val="single" w:sz="4" w:space="0" w:color="auto"/>
              <w:left w:val="single" w:sz="4" w:space="0" w:color="auto"/>
              <w:bottom w:val="single" w:sz="4" w:space="0" w:color="auto"/>
              <w:right w:val="single" w:sz="4" w:space="0" w:color="auto"/>
            </w:tcBorders>
            <w:vAlign w:val="center"/>
            <w:hideMark/>
          </w:tcPr>
          <w:p w14:paraId="07AA4D6D" w14:textId="77777777" w:rsidR="00C8490E" w:rsidRDefault="00C8490E">
            <w:pPr>
              <w:adjustRightInd w:val="0"/>
              <w:snapToGrid w:val="0"/>
              <w:spacing w:after="200" w:line="360" w:lineRule="auto"/>
              <w:jc w:val="center"/>
              <w:rPr>
                <w:rFonts w:ascii="仿宋" w:eastAsia="仿宋" w:hAnsi="仿宋"/>
                <w:color w:val="000000"/>
                <w:sz w:val="24"/>
              </w:rPr>
            </w:pPr>
            <w:r>
              <w:rPr>
                <w:rFonts w:ascii="仿宋" w:eastAsia="仿宋" w:hAnsi="仿宋" w:hint="eastAsia"/>
                <w:color w:val="000000"/>
                <w:sz w:val="24"/>
              </w:rPr>
              <w:t>单位审查意见</w:t>
            </w:r>
          </w:p>
        </w:tc>
        <w:tc>
          <w:tcPr>
            <w:tcW w:w="8138" w:type="dxa"/>
            <w:tcBorders>
              <w:top w:val="single" w:sz="4" w:space="0" w:color="auto"/>
              <w:left w:val="single" w:sz="4" w:space="0" w:color="auto"/>
              <w:bottom w:val="single" w:sz="4" w:space="0" w:color="auto"/>
              <w:right w:val="single" w:sz="4" w:space="0" w:color="auto"/>
            </w:tcBorders>
          </w:tcPr>
          <w:p w14:paraId="2B6903E0" w14:textId="77777777" w:rsidR="00C8490E" w:rsidRDefault="00C8490E">
            <w:pPr>
              <w:spacing w:line="360" w:lineRule="auto"/>
              <w:rPr>
                <w:rFonts w:ascii="仿宋" w:eastAsia="仿宋" w:hAnsi="仿宋"/>
                <w:color w:val="000000"/>
                <w:sz w:val="24"/>
              </w:rPr>
            </w:pPr>
          </w:p>
          <w:p w14:paraId="76C66178" w14:textId="77777777" w:rsidR="00C8490E" w:rsidRDefault="00C8490E">
            <w:pPr>
              <w:spacing w:line="360" w:lineRule="auto"/>
              <w:ind w:firstLineChars="200" w:firstLine="480"/>
              <w:rPr>
                <w:rFonts w:ascii="仿宋" w:eastAsia="仿宋" w:hAnsi="仿宋"/>
                <w:color w:val="000000"/>
                <w:sz w:val="24"/>
              </w:rPr>
            </w:pPr>
            <w:r>
              <w:rPr>
                <w:rFonts w:ascii="仿宋" w:eastAsia="仿宋" w:hAnsi="仿宋" w:hint="eastAsia"/>
                <w:color w:val="000000"/>
                <w:sz w:val="24"/>
              </w:rPr>
              <w:t>该方案内容上符合专业人才的培养的需要，课程设置合理，拟同意使用。</w:t>
            </w:r>
          </w:p>
          <w:p w14:paraId="3396222B" w14:textId="77777777" w:rsidR="00C8490E" w:rsidRDefault="00C8490E">
            <w:pPr>
              <w:spacing w:line="360" w:lineRule="auto"/>
              <w:rPr>
                <w:rFonts w:ascii="仿宋" w:eastAsia="仿宋" w:hAnsi="仿宋"/>
                <w:color w:val="000000"/>
                <w:sz w:val="24"/>
              </w:rPr>
            </w:pPr>
            <w:r>
              <w:rPr>
                <w:rFonts w:ascii="仿宋" w:eastAsia="仿宋" w:hAnsi="仿宋" w:hint="eastAsia"/>
                <w:color w:val="000000"/>
                <w:sz w:val="24"/>
              </w:rPr>
              <w:t>院长签字：         单位（公章）：</w:t>
            </w:r>
          </w:p>
          <w:p w14:paraId="21A9A2EA" w14:textId="77777777" w:rsidR="00C8490E" w:rsidRDefault="00C8490E">
            <w:pPr>
              <w:adjustRightInd w:val="0"/>
              <w:snapToGrid w:val="0"/>
              <w:spacing w:line="360" w:lineRule="auto"/>
              <w:jc w:val="right"/>
              <w:rPr>
                <w:rFonts w:ascii="仿宋" w:eastAsia="仿宋" w:hAnsi="仿宋"/>
                <w:color w:val="000000"/>
                <w:sz w:val="24"/>
              </w:rPr>
            </w:pPr>
            <w:r>
              <w:rPr>
                <w:rFonts w:ascii="仿宋" w:eastAsia="仿宋" w:hAnsi="仿宋" w:hint="eastAsia"/>
                <w:color w:val="000000"/>
                <w:sz w:val="24"/>
              </w:rPr>
              <w:t xml:space="preserve">                       年  月  日</w:t>
            </w:r>
          </w:p>
        </w:tc>
      </w:tr>
      <w:tr w:rsidR="00C8490E" w14:paraId="07C97877" w14:textId="77777777" w:rsidTr="00C8490E">
        <w:trPr>
          <w:trHeight w:val="3327"/>
        </w:trPr>
        <w:tc>
          <w:tcPr>
            <w:tcW w:w="2069" w:type="dxa"/>
            <w:tcBorders>
              <w:top w:val="single" w:sz="4" w:space="0" w:color="auto"/>
              <w:left w:val="single" w:sz="4" w:space="0" w:color="auto"/>
              <w:bottom w:val="single" w:sz="4" w:space="0" w:color="auto"/>
              <w:right w:val="single" w:sz="4" w:space="0" w:color="auto"/>
            </w:tcBorders>
            <w:vAlign w:val="center"/>
            <w:hideMark/>
          </w:tcPr>
          <w:p w14:paraId="1EDF843E" w14:textId="77777777" w:rsidR="00C8490E" w:rsidRDefault="00C8490E">
            <w:pPr>
              <w:adjustRightInd w:val="0"/>
              <w:snapToGrid w:val="0"/>
              <w:spacing w:after="200" w:line="360" w:lineRule="auto"/>
              <w:jc w:val="center"/>
              <w:rPr>
                <w:rFonts w:ascii="仿宋" w:eastAsia="仿宋" w:hAnsi="仿宋"/>
                <w:color w:val="000000"/>
                <w:sz w:val="24"/>
              </w:rPr>
            </w:pPr>
            <w:r>
              <w:rPr>
                <w:rFonts w:ascii="仿宋" w:eastAsia="仿宋" w:hAnsi="仿宋" w:hint="eastAsia"/>
                <w:color w:val="000000"/>
                <w:sz w:val="24"/>
              </w:rPr>
              <w:t>学校审核意见</w:t>
            </w:r>
          </w:p>
        </w:tc>
        <w:tc>
          <w:tcPr>
            <w:tcW w:w="8138" w:type="dxa"/>
            <w:tcBorders>
              <w:top w:val="single" w:sz="4" w:space="0" w:color="auto"/>
              <w:left w:val="single" w:sz="4" w:space="0" w:color="auto"/>
              <w:bottom w:val="single" w:sz="4" w:space="0" w:color="auto"/>
              <w:right w:val="single" w:sz="4" w:space="0" w:color="auto"/>
            </w:tcBorders>
          </w:tcPr>
          <w:p w14:paraId="7FE10002" w14:textId="77777777" w:rsidR="00C8490E" w:rsidRDefault="00C8490E">
            <w:pPr>
              <w:spacing w:line="360" w:lineRule="auto"/>
              <w:rPr>
                <w:rFonts w:ascii="仿宋" w:eastAsia="仿宋" w:hAnsi="仿宋"/>
                <w:color w:val="000000"/>
                <w:sz w:val="24"/>
              </w:rPr>
            </w:pPr>
          </w:p>
          <w:p w14:paraId="75CA437C" w14:textId="77777777" w:rsidR="00C8490E" w:rsidRDefault="00C8490E">
            <w:pPr>
              <w:spacing w:line="360" w:lineRule="auto"/>
              <w:rPr>
                <w:rFonts w:ascii="仿宋" w:eastAsia="仿宋" w:hAnsi="仿宋"/>
                <w:color w:val="000000"/>
                <w:sz w:val="24"/>
              </w:rPr>
            </w:pPr>
            <w:r>
              <w:rPr>
                <w:rFonts w:ascii="仿宋" w:eastAsia="仿宋" w:hAnsi="仿宋" w:hint="eastAsia"/>
                <w:color w:val="000000"/>
                <w:sz w:val="24"/>
              </w:rPr>
              <w:t>拟同意旅游管理学院意见，提交学校党委会讨论。</w:t>
            </w:r>
          </w:p>
          <w:p w14:paraId="6B8BE880" w14:textId="77777777" w:rsidR="00C8490E" w:rsidRDefault="00C8490E">
            <w:pPr>
              <w:spacing w:line="360" w:lineRule="auto"/>
              <w:jc w:val="left"/>
              <w:rPr>
                <w:rFonts w:ascii="仿宋" w:eastAsia="仿宋" w:hAnsi="仿宋"/>
                <w:color w:val="000000"/>
                <w:sz w:val="24"/>
              </w:rPr>
            </w:pPr>
          </w:p>
          <w:p w14:paraId="71636B76" w14:textId="77777777" w:rsidR="00C8490E" w:rsidRDefault="00C8490E">
            <w:pPr>
              <w:spacing w:line="360" w:lineRule="auto"/>
              <w:jc w:val="left"/>
              <w:rPr>
                <w:rFonts w:ascii="仿宋" w:eastAsia="仿宋" w:hAnsi="仿宋"/>
                <w:color w:val="000000"/>
                <w:sz w:val="24"/>
              </w:rPr>
            </w:pPr>
            <w:r>
              <w:rPr>
                <w:rFonts w:ascii="仿宋" w:eastAsia="仿宋" w:hAnsi="仿宋" w:hint="eastAsia"/>
                <w:color w:val="000000"/>
                <w:sz w:val="24"/>
              </w:rPr>
              <w:t xml:space="preserve">教务处负责人签字： </w:t>
            </w:r>
          </w:p>
          <w:p w14:paraId="0E1E7C8A" w14:textId="77777777" w:rsidR="00C8490E" w:rsidRDefault="00C8490E">
            <w:pPr>
              <w:spacing w:line="360" w:lineRule="auto"/>
              <w:rPr>
                <w:rFonts w:ascii="仿宋" w:eastAsia="仿宋" w:hAnsi="仿宋"/>
                <w:color w:val="000000"/>
                <w:sz w:val="24"/>
              </w:rPr>
            </w:pPr>
            <w:r>
              <w:rPr>
                <w:rFonts w:ascii="仿宋" w:eastAsia="仿宋" w:hAnsi="仿宋" w:hint="eastAsia"/>
                <w:color w:val="000000"/>
                <w:sz w:val="24"/>
              </w:rPr>
              <w:t>主管教学副校长签字：                    单位（公章）：</w:t>
            </w:r>
          </w:p>
          <w:p w14:paraId="429C788C" w14:textId="77777777" w:rsidR="00C8490E" w:rsidRDefault="00C8490E">
            <w:pPr>
              <w:spacing w:line="360" w:lineRule="auto"/>
              <w:jc w:val="right"/>
              <w:rPr>
                <w:rFonts w:ascii="仿宋" w:eastAsia="仿宋" w:hAnsi="仿宋"/>
                <w:color w:val="000000"/>
                <w:sz w:val="24"/>
              </w:rPr>
            </w:pPr>
            <w:r>
              <w:rPr>
                <w:rFonts w:ascii="仿宋" w:eastAsia="仿宋" w:hAnsi="仿宋" w:hint="eastAsia"/>
                <w:color w:val="000000"/>
                <w:sz w:val="24"/>
              </w:rPr>
              <w:t>年  月  日</w:t>
            </w:r>
          </w:p>
        </w:tc>
      </w:tr>
      <w:tr w:rsidR="00C8490E" w14:paraId="2F88EDFA" w14:textId="77777777" w:rsidTr="00C8490E">
        <w:trPr>
          <w:trHeight w:val="2763"/>
        </w:trPr>
        <w:tc>
          <w:tcPr>
            <w:tcW w:w="2069" w:type="dxa"/>
            <w:tcBorders>
              <w:top w:val="single" w:sz="4" w:space="0" w:color="auto"/>
              <w:left w:val="single" w:sz="4" w:space="0" w:color="auto"/>
              <w:bottom w:val="single" w:sz="4" w:space="0" w:color="auto"/>
              <w:right w:val="single" w:sz="4" w:space="0" w:color="auto"/>
            </w:tcBorders>
            <w:vAlign w:val="center"/>
            <w:hideMark/>
          </w:tcPr>
          <w:p w14:paraId="571F2C65" w14:textId="77777777" w:rsidR="00C8490E" w:rsidRDefault="00C8490E">
            <w:pPr>
              <w:adjustRightInd w:val="0"/>
              <w:snapToGrid w:val="0"/>
              <w:spacing w:after="200" w:line="360" w:lineRule="auto"/>
              <w:jc w:val="center"/>
              <w:rPr>
                <w:rFonts w:ascii="仿宋" w:eastAsia="仿宋" w:hAnsi="仿宋"/>
                <w:color w:val="000000"/>
                <w:sz w:val="24"/>
              </w:rPr>
            </w:pPr>
            <w:r>
              <w:rPr>
                <w:rFonts w:ascii="仿宋" w:eastAsia="仿宋" w:hAnsi="仿宋" w:hint="eastAsia"/>
                <w:color w:val="000000"/>
                <w:sz w:val="24"/>
              </w:rPr>
              <w:lastRenderedPageBreak/>
              <w:t>学校党委意见</w:t>
            </w:r>
          </w:p>
        </w:tc>
        <w:tc>
          <w:tcPr>
            <w:tcW w:w="8138" w:type="dxa"/>
            <w:tcBorders>
              <w:top w:val="single" w:sz="4" w:space="0" w:color="auto"/>
              <w:left w:val="single" w:sz="4" w:space="0" w:color="auto"/>
              <w:bottom w:val="single" w:sz="4" w:space="0" w:color="auto"/>
              <w:right w:val="single" w:sz="4" w:space="0" w:color="auto"/>
            </w:tcBorders>
          </w:tcPr>
          <w:p w14:paraId="61F6FD40" w14:textId="77777777" w:rsidR="00C8490E" w:rsidRDefault="00C8490E">
            <w:pPr>
              <w:spacing w:line="360" w:lineRule="auto"/>
              <w:rPr>
                <w:rFonts w:ascii="仿宋" w:eastAsia="仿宋" w:hAnsi="仿宋"/>
                <w:color w:val="000000"/>
                <w:sz w:val="24"/>
              </w:rPr>
            </w:pPr>
            <w:r>
              <w:rPr>
                <w:rFonts w:ascii="仿宋" w:eastAsia="仿宋" w:hAnsi="仿宋" w:hint="eastAsia"/>
                <w:color w:val="000000"/>
                <w:sz w:val="24"/>
              </w:rPr>
              <w:t>经学校党委会讨论，同意使用。</w:t>
            </w:r>
          </w:p>
          <w:p w14:paraId="5B5E62EE" w14:textId="77777777" w:rsidR="00C8490E" w:rsidRDefault="00C8490E">
            <w:pPr>
              <w:spacing w:line="360" w:lineRule="auto"/>
              <w:rPr>
                <w:rFonts w:ascii="仿宋" w:eastAsia="仿宋" w:hAnsi="仿宋"/>
                <w:color w:val="000000"/>
                <w:sz w:val="24"/>
              </w:rPr>
            </w:pPr>
          </w:p>
          <w:p w14:paraId="4F0626C4" w14:textId="77777777" w:rsidR="00C8490E" w:rsidRDefault="00C8490E">
            <w:pPr>
              <w:spacing w:line="360" w:lineRule="auto"/>
              <w:rPr>
                <w:rFonts w:ascii="仿宋" w:eastAsia="仿宋" w:hAnsi="仿宋"/>
                <w:color w:val="000000"/>
                <w:sz w:val="24"/>
              </w:rPr>
            </w:pPr>
            <w:r>
              <w:rPr>
                <w:rFonts w:ascii="仿宋" w:eastAsia="仿宋" w:hAnsi="仿宋" w:hint="eastAsia"/>
                <w:color w:val="000000"/>
                <w:sz w:val="24"/>
              </w:rPr>
              <w:t>校长签字：                              学校盖章</w:t>
            </w:r>
          </w:p>
          <w:p w14:paraId="3A0A1308" w14:textId="77777777" w:rsidR="00C8490E" w:rsidRDefault="00C8490E">
            <w:pPr>
              <w:spacing w:line="360" w:lineRule="auto"/>
              <w:rPr>
                <w:rFonts w:ascii="仿宋" w:eastAsia="仿宋" w:hAnsi="仿宋"/>
                <w:color w:val="000000"/>
                <w:sz w:val="24"/>
              </w:rPr>
            </w:pPr>
            <w:r>
              <w:rPr>
                <w:rFonts w:ascii="仿宋" w:eastAsia="仿宋" w:hAnsi="仿宋" w:hint="eastAsia"/>
                <w:color w:val="000000"/>
                <w:sz w:val="24"/>
              </w:rPr>
              <w:t xml:space="preserve">                                         年  月  日</w:t>
            </w:r>
          </w:p>
        </w:tc>
      </w:tr>
    </w:tbl>
    <w:p w14:paraId="331E6205" w14:textId="77777777" w:rsidR="00C8490E" w:rsidRDefault="00C8490E" w:rsidP="00C8490E">
      <w:pPr>
        <w:spacing w:line="520" w:lineRule="exact"/>
        <w:rPr>
          <w:rFonts w:ascii="仿宋" w:eastAsia="仿宋" w:hAnsi="仿宋"/>
          <w:sz w:val="28"/>
          <w:szCs w:val="28"/>
        </w:rPr>
      </w:pPr>
    </w:p>
    <w:p w14:paraId="3F0FDCFE" w14:textId="77777777" w:rsidR="00C8490E" w:rsidRDefault="00C8490E">
      <w:pPr>
        <w:spacing w:line="520" w:lineRule="exact"/>
        <w:ind w:firstLineChars="200" w:firstLine="560"/>
        <w:rPr>
          <w:rFonts w:ascii="仿宋" w:eastAsia="仿宋" w:hAnsi="仿宋"/>
          <w:sz w:val="28"/>
          <w:szCs w:val="28"/>
        </w:rPr>
      </w:pPr>
    </w:p>
    <w:sectPr w:rsidR="00C8490E">
      <w:footerReference w:type="default" r:id="rId13"/>
      <w:pgSz w:w="11906" w:h="16838"/>
      <w:pgMar w:top="1417" w:right="1418" w:bottom="1417" w:left="1474" w:header="851" w:footer="992" w:gutter="0"/>
      <w:cols w:space="0"/>
      <w:docGrid w:type="lines" w:linePitch="43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5A6DEE" w14:textId="77777777" w:rsidR="00DC7BF1" w:rsidRDefault="00DC7BF1">
      <w:r>
        <w:separator/>
      </w:r>
    </w:p>
  </w:endnote>
  <w:endnote w:type="continuationSeparator" w:id="0">
    <w:p w14:paraId="70B1E5AD" w14:textId="77777777" w:rsidR="00DC7BF1" w:rsidRDefault="00DC7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微软雅黑"/>
    <w:panose1 w:val="02010609030101010101"/>
    <w:charset w:val="86"/>
    <w:family w:val="modern"/>
    <w:pitch w:val="fixed"/>
    <w:sig w:usb0="00000001" w:usb1="080E0000" w:usb2="00000010" w:usb3="00000000" w:csb0="00040000" w:csb1="00000000"/>
  </w:font>
  <w:font w:name="Helvetica Neue">
    <w:altName w:val="Sylfaen"/>
    <w:charset w:val="00"/>
    <w:family w:val="auto"/>
    <w:pitch w:val="default"/>
    <w:sig w:usb0="E50002FF" w:usb1="500079DB" w:usb2="00000010" w:usb3="00000000" w:csb0="0000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10002FF" w:usb1="4000ACFF" w:usb2="00000009" w:usb3="00000000" w:csb0="0000019F" w:csb1="00000000"/>
  </w:font>
  <w:font w:name="Hiragino Sans GB">
    <w:altName w:val="微软雅黑"/>
    <w:charset w:val="86"/>
    <w:family w:val="auto"/>
    <w:pitch w:val="default"/>
    <w:sig w:usb0="A00002BF" w:usb1="1ACF7CFA" w:usb2="00000016" w:usb3="00000000" w:csb0="00060007"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4391706"/>
    </w:sdtPr>
    <w:sdtEndPr/>
    <w:sdtContent>
      <w:p w14:paraId="21DF07A7" w14:textId="77777777" w:rsidR="00B05E77" w:rsidRDefault="00B05E77">
        <w:pPr>
          <w:pStyle w:val="a4"/>
          <w:jc w:val="center"/>
        </w:pPr>
        <w:r>
          <w:fldChar w:fldCharType="begin"/>
        </w:r>
        <w:r>
          <w:instrText>PAGE   \* MERGEFORMAT</w:instrText>
        </w:r>
        <w:r>
          <w:fldChar w:fldCharType="separate"/>
        </w:r>
        <w:r w:rsidR="006F1403" w:rsidRPr="006F1403">
          <w:rPr>
            <w:noProof/>
            <w:lang w:val="zh-CN"/>
          </w:rPr>
          <w:t>1</w:t>
        </w:r>
        <w:r>
          <w:fldChar w:fldCharType="end"/>
        </w:r>
      </w:p>
    </w:sdtContent>
  </w:sdt>
  <w:p w14:paraId="0435436D" w14:textId="77777777" w:rsidR="00B05E77" w:rsidRDefault="00B05E77">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984ADD" w14:textId="77777777" w:rsidR="00DC7BF1" w:rsidRDefault="00DC7BF1">
      <w:r>
        <w:separator/>
      </w:r>
    </w:p>
  </w:footnote>
  <w:footnote w:type="continuationSeparator" w:id="0">
    <w:p w14:paraId="18568283" w14:textId="77777777" w:rsidR="00DC7BF1" w:rsidRDefault="00DC7B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B1DCD"/>
    <w:multiLevelType w:val="multilevel"/>
    <w:tmpl w:val="01AB1DCD"/>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03185172"/>
    <w:multiLevelType w:val="multilevel"/>
    <w:tmpl w:val="03185172"/>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nsid w:val="038B287B"/>
    <w:multiLevelType w:val="multilevel"/>
    <w:tmpl w:val="038B287B"/>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22320B3B"/>
    <w:multiLevelType w:val="multilevel"/>
    <w:tmpl w:val="22320B3B"/>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2537F7E"/>
    <w:multiLevelType w:val="multilevel"/>
    <w:tmpl w:val="22537F7E"/>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nsid w:val="3C861CAD"/>
    <w:multiLevelType w:val="multilevel"/>
    <w:tmpl w:val="3C861CAD"/>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57220A38"/>
    <w:multiLevelType w:val="multilevel"/>
    <w:tmpl w:val="57220A38"/>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57AB04E8"/>
    <w:multiLevelType w:val="multilevel"/>
    <w:tmpl w:val="57AB04E8"/>
    <w:lvl w:ilvl="0">
      <w:start w:val="1"/>
      <w:numFmt w:val="decimalEnclosedCircle"/>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596547A8"/>
    <w:multiLevelType w:val="multilevel"/>
    <w:tmpl w:val="596547A8"/>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nsid w:val="5A2E4D72"/>
    <w:multiLevelType w:val="multilevel"/>
    <w:tmpl w:val="5A2E4D72"/>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5FB33074"/>
    <w:multiLevelType w:val="multilevel"/>
    <w:tmpl w:val="5FB33074"/>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1">
    <w:nsid w:val="5FB6737A"/>
    <w:multiLevelType w:val="singleLevel"/>
    <w:tmpl w:val="5FB6737A"/>
    <w:lvl w:ilvl="0">
      <w:start w:val="3"/>
      <w:numFmt w:val="chineseCounting"/>
      <w:suff w:val="nothing"/>
      <w:lvlText w:val="%1、"/>
      <w:lvlJc w:val="left"/>
    </w:lvl>
  </w:abstractNum>
  <w:abstractNum w:abstractNumId="12">
    <w:nsid w:val="5FB6941E"/>
    <w:multiLevelType w:val="singleLevel"/>
    <w:tmpl w:val="5FB6941E"/>
    <w:lvl w:ilvl="0">
      <w:start w:val="6"/>
      <w:numFmt w:val="chineseCounting"/>
      <w:suff w:val="nothing"/>
      <w:lvlText w:val="%1、"/>
      <w:lvlJc w:val="left"/>
    </w:lvl>
  </w:abstractNum>
  <w:abstractNum w:abstractNumId="13">
    <w:nsid w:val="5FB6A650"/>
    <w:multiLevelType w:val="singleLevel"/>
    <w:tmpl w:val="5FB6A650"/>
    <w:lvl w:ilvl="0">
      <w:start w:val="8"/>
      <w:numFmt w:val="decimal"/>
      <w:suff w:val="nothing"/>
      <w:lvlText w:val="%1."/>
      <w:lvlJc w:val="left"/>
    </w:lvl>
  </w:abstractNum>
  <w:abstractNum w:abstractNumId="14">
    <w:nsid w:val="61FF3688"/>
    <w:multiLevelType w:val="multilevel"/>
    <w:tmpl w:val="61FF3688"/>
    <w:lvl w:ilvl="0">
      <w:start w:val="1"/>
      <w:numFmt w:val="decimalEnclosedCircle"/>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11"/>
  </w:num>
  <w:num w:numId="2">
    <w:abstractNumId w:val="7"/>
  </w:num>
  <w:num w:numId="3">
    <w:abstractNumId w:val="0"/>
  </w:num>
  <w:num w:numId="4">
    <w:abstractNumId w:val="14"/>
  </w:num>
  <w:num w:numId="5">
    <w:abstractNumId w:val="10"/>
  </w:num>
  <w:num w:numId="6">
    <w:abstractNumId w:val="3"/>
  </w:num>
  <w:num w:numId="7">
    <w:abstractNumId w:val="1"/>
  </w:num>
  <w:num w:numId="8">
    <w:abstractNumId w:val="5"/>
  </w:num>
  <w:num w:numId="9">
    <w:abstractNumId w:val="9"/>
  </w:num>
  <w:num w:numId="10">
    <w:abstractNumId w:val="6"/>
  </w:num>
  <w:num w:numId="11">
    <w:abstractNumId w:val="4"/>
  </w:num>
  <w:num w:numId="12">
    <w:abstractNumId w:val="2"/>
  </w:num>
  <w:num w:numId="13">
    <w:abstractNumId w:val="8"/>
  </w:num>
  <w:num w:numId="14">
    <w:abstractNumId w:val="12"/>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60"/>
  <w:drawingGridVerticalSpacing w:val="219"/>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2669"/>
    <w:rsid w:val="9E73A2A7"/>
    <w:rsid w:val="C7F74978"/>
    <w:rsid w:val="CF76CF58"/>
    <w:rsid w:val="D7579026"/>
    <w:rsid w:val="D7FB7806"/>
    <w:rsid w:val="DB6FE9E4"/>
    <w:rsid w:val="DBDF63B0"/>
    <w:rsid w:val="E7DFA3A2"/>
    <w:rsid w:val="EA37EF87"/>
    <w:rsid w:val="EFE58268"/>
    <w:rsid w:val="EFFCD463"/>
    <w:rsid w:val="F2DFF74C"/>
    <w:rsid w:val="F7B75BAA"/>
    <w:rsid w:val="F7FF3FE7"/>
    <w:rsid w:val="FD6F5628"/>
    <w:rsid w:val="FD7F0648"/>
    <w:rsid w:val="FEF59109"/>
    <w:rsid w:val="FEFBB4EA"/>
    <w:rsid w:val="FF26A199"/>
    <w:rsid w:val="FF7FCF31"/>
    <w:rsid w:val="FF8BC45D"/>
    <w:rsid w:val="FF9FC2DF"/>
    <w:rsid w:val="FFBB6267"/>
    <w:rsid w:val="FFFF3B5A"/>
    <w:rsid w:val="00071E7B"/>
    <w:rsid w:val="000743F7"/>
    <w:rsid w:val="00094B0C"/>
    <w:rsid w:val="000B4B5F"/>
    <w:rsid w:val="00112351"/>
    <w:rsid w:val="00181E35"/>
    <w:rsid w:val="001A1D2A"/>
    <w:rsid w:val="001A6B09"/>
    <w:rsid w:val="001D096C"/>
    <w:rsid w:val="00251261"/>
    <w:rsid w:val="00285D67"/>
    <w:rsid w:val="002D4C77"/>
    <w:rsid w:val="002F31E6"/>
    <w:rsid w:val="00307FD0"/>
    <w:rsid w:val="00340D68"/>
    <w:rsid w:val="00345714"/>
    <w:rsid w:val="00374846"/>
    <w:rsid w:val="003E4ED0"/>
    <w:rsid w:val="003E58B9"/>
    <w:rsid w:val="00400C69"/>
    <w:rsid w:val="00437EE3"/>
    <w:rsid w:val="004464D6"/>
    <w:rsid w:val="00453440"/>
    <w:rsid w:val="0058517F"/>
    <w:rsid w:val="005933D3"/>
    <w:rsid w:val="005A23CE"/>
    <w:rsid w:val="005A3443"/>
    <w:rsid w:val="005F6161"/>
    <w:rsid w:val="005F6E5C"/>
    <w:rsid w:val="006232D0"/>
    <w:rsid w:val="00647095"/>
    <w:rsid w:val="0065190E"/>
    <w:rsid w:val="00673725"/>
    <w:rsid w:val="0069140D"/>
    <w:rsid w:val="006F1403"/>
    <w:rsid w:val="0070139E"/>
    <w:rsid w:val="007106F9"/>
    <w:rsid w:val="00717A9E"/>
    <w:rsid w:val="00734529"/>
    <w:rsid w:val="007426A5"/>
    <w:rsid w:val="00743245"/>
    <w:rsid w:val="007515EC"/>
    <w:rsid w:val="007602AF"/>
    <w:rsid w:val="00772562"/>
    <w:rsid w:val="00791609"/>
    <w:rsid w:val="007E6B39"/>
    <w:rsid w:val="007F47D4"/>
    <w:rsid w:val="007F51EF"/>
    <w:rsid w:val="008140B9"/>
    <w:rsid w:val="008433D8"/>
    <w:rsid w:val="00885D67"/>
    <w:rsid w:val="0090316D"/>
    <w:rsid w:val="009257B1"/>
    <w:rsid w:val="009A7FC4"/>
    <w:rsid w:val="009E393E"/>
    <w:rsid w:val="009F607A"/>
    <w:rsid w:val="009F6D80"/>
    <w:rsid w:val="00A14567"/>
    <w:rsid w:val="00A2184C"/>
    <w:rsid w:val="00A743C2"/>
    <w:rsid w:val="00A9294A"/>
    <w:rsid w:val="00AC661A"/>
    <w:rsid w:val="00B05E77"/>
    <w:rsid w:val="00B05F40"/>
    <w:rsid w:val="00B13770"/>
    <w:rsid w:val="00B13F27"/>
    <w:rsid w:val="00B17308"/>
    <w:rsid w:val="00B17B52"/>
    <w:rsid w:val="00B20341"/>
    <w:rsid w:val="00B33B1B"/>
    <w:rsid w:val="00B86868"/>
    <w:rsid w:val="00B959EA"/>
    <w:rsid w:val="00BF2669"/>
    <w:rsid w:val="00C27992"/>
    <w:rsid w:val="00C53BDE"/>
    <w:rsid w:val="00C607BD"/>
    <w:rsid w:val="00C800C8"/>
    <w:rsid w:val="00C8490E"/>
    <w:rsid w:val="00C9088A"/>
    <w:rsid w:val="00CB14B8"/>
    <w:rsid w:val="00D16434"/>
    <w:rsid w:val="00DC7BF1"/>
    <w:rsid w:val="00DD556C"/>
    <w:rsid w:val="00EA17D9"/>
    <w:rsid w:val="00EA1F09"/>
    <w:rsid w:val="00EB7D17"/>
    <w:rsid w:val="00EC436C"/>
    <w:rsid w:val="00ED3E03"/>
    <w:rsid w:val="00F4083E"/>
    <w:rsid w:val="00FA13D7"/>
    <w:rsid w:val="00FD2AB7"/>
    <w:rsid w:val="00FD592F"/>
    <w:rsid w:val="00FE1AA2"/>
    <w:rsid w:val="00FE6774"/>
    <w:rsid w:val="25FF33CD"/>
    <w:rsid w:val="2CFE1C41"/>
    <w:rsid w:val="307A0EE9"/>
    <w:rsid w:val="34FF1C1E"/>
    <w:rsid w:val="35AED4F1"/>
    <w:rsid w:val="39E96D97"/>
    <w:rsid w:val="3F845BBE"/>
    <w:rsid w:val="3FF346BD"/>
    <w:rsid w:val="3FFD0DAE"/>
    <w:rsid w:val="55DBF1CB"/>
    <w:rsid w:val="5DFAD907"/>
    <w:rsid w:val="5FEFAA08"/>
    <w:rsid w:val="5FF74ED0"/>
    <w:rsid w:val="63976797"/>
    <w:rsid w:val="67DF78A4"/>
    <w:rsid w:val="69DD293D"/>
    <w:rsid w:val="6BB6BA1F"/>
    <w:rsid w:val="6D7B284F"/>
    <w:rsid w:val="6FEE9438"/>
    <w:rsid w:val="710BF14E"/>
    <w:rsid w:val="73693CEB"/>
    <w:rsid w:val="73FE3782"/>
    <w:rsid w:val="75E84F59"/>
    <w:rsid w:val="76FD33F5"/>
    <w:rsid w:val="776EDDCE"/>
    <w:rsid w:val="7BDF7288"/>
    <w:rsid w:val="7F3A11EF"/>
    <w:rsid w:val="7FAE5DAA"/>
    <w:rsid w:val="7FBBE94E"/>
    <w:rsid w:val="7FEF7450"/>
    <w:rsid w:val="7FFF12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o:shapedefaults>
    <o:shapelayout v:ext="edit">
      <o:idmap v:ext="edit" data="2"/>
    </o:shapelayout>
  </w:shapeDefaults>
  <w:decimalSymbol w:val="."/>
  <w:listSeparator w:val=","/>
  <w14:docId w14:val="63BCBB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character" w:customStyle="1" w:styleId="Char">
    <w:name w:val="批注框文本 Char"/>
    <w:basedOn w:val="a0"/>
    <w:link w:val="a3"/>
    <w:uiPriority w:val="99"/>
    <w:semiHidden/>
    <w:qFormat/>
    <w:rPr>
      <w:rFonts w:ascii="Times New Roman" w:eastAsia="仿宋_GB2312" w:hAnsi="Times New Roman" w:cs="Times New Roman"/>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a0"/>
    <w:link w:val="a4"/>
    <w:uiPriority w:val="99"/>
    <w:qFormat/>
    <w:rPr>
      <w:rFonts w:ascii="Times New Roman" w:eastAsia="仿宋_GB2312" w:hAnsi="Times New Roman" w:cs="Times New Roman"/>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rFonts w:ascii="Times New Roman" w:eastAsia="仿宋_GB2312" w:hAnsi="Times New Roman" w:cs="Times New Roman"/>
      <w:sz w:val="18"/>
      <w:szCs w:val="18"/>
    </w:rPr>
  </w:style>
  <w:style w:type="paragraph" w:styleId="a6">
    <w:name w:val="Normal (Web)"/>
    <w:basedOn w:val="a"/>
    <w:uiPriority w:val="99"/>
    <w:unhideWhenUsed/>
    <w:qFormat/>
    <w:rPr>
      <w:sz w:val="24"/>
    </w:rPr>
  </w:style>
  <w:style w:type="paragraph" w:customStyle="1" w:styleId="p1">
    <w:name w:val="p1"/>
    <w:basedOn w:val="a"/>
    <w:qFormat/>
    <w:pPr>
      <w:spacing w:line="380" w:lineRule="atLeast"/>
      <w:jc w:val="left"/>
    </w:pPr>
    <w:rPr>
      <w:rFonts w:ascii="Helvetica Neue" w:eastAsia="Helvetica Neue" w:hAnsi="Helvetica Neue"/>
      <w:color w:val="000000"/>
      <w:kern w:val="0"/>
      <w:sz w:val="26"/>
      <w:szCs w:val="26"/>
    </w:rPr>
  </w:style>
  <w:style w:type="paragraph" w:customStyle="1" w:styleId="222222222">
    <w:name w:val="表格样式222222222"/>
    <w:basedOn w:val="a6"/>
    <w:qFormat/>
    <w:pPr>
      <w:widowControl/>
      <w:adjustRightInd w:val="0"/>
      <w:spacing w:before="100" w:beforeAutospacing="1" w:after="100" w:afterAutospacing="1" w:line="260" w:lineRule="exact"/>
      <w:jc w:val="center"/>
    </w:pPr>
    <w:rPr>
      <w:rFonts w:ascii="仿宋_GB2312" w:hAnsi="Arial" w:cs="Arial"/>
      <w:kern w:val="0"/>
      <w:sz w:val="21"/>
      <w:szCs w:val="21"/>
    </w:rPr>
  </w:style>
  <w:style w:type="character" w:customStyle="1" w:styleId="font121">
    <w:name w:val="font121"/>
    <w:basedOn w:val="a0"/>
    <w:qFormat/>
    <w:rPr>
      <w:rFonts w:ascii="宋体" w:eastAsia="宋体" w:hAnsi="宋体" w:cs="宋体" w:hint="eastAsia"/>
      <w:color w:val="000000"/>
      <w:sz w:val="20"/>
      <w:szCs w:val="20"/>
      <w:u w:val="none"/>
    </w:rPr>
  </w:style>
  <w:style w:type="character" w:customStyle="1" w:styleId="font101">
    <w:name w:val="font101"/>
    <w:basedOn w:val="a0"/>
    <w:qFormat/>
    <w:rPr>
      <w:rFonts w:ascii="Times New Roman" w:hAnsi="Times New Roman" w:cs="Times New Roman" w:hint="default"/>
      <w:color w:val="000000"/>
      <w:sz w:val="20"/>
      <w:szCs w:val="20"/>
      <w:u w:val="none"/>
    </w:rPr>
  </w:style>
  <w:style w:type="character" w:customStyle="1" w:styleId="font91">
    <w:name w:val="font91"/>
    <w:basedOn w:val="a0"/>
    <w:qFormat/>
    <w:rPr>
      <w:rFonts w:ascii="Times New Roman" w:hAnsi="Times New Roman" w:cs="Times New Roman" w:hint="default"/>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01">
    <w:name w:val="font01"/>
    <w:basedOn w:val="a0"/>
    <w:qFormat/>
    <w:rPr>
      <w:rFonts w:ascii="宋体" w:eastAsia="宋体" w:hAnsi="宋体" w:cs="宋体" w:hint="eastAsia"/>
      <w:color w:val="000000"/>
      <w:sz w:val="16"/>
      <w:szCs w:val="16"/>
      <w:u w:val="none"/>
    </w:rPr>
  </w:style>
  <w:style w:type="character" w:customStyle="1" w:styleId="font61">
    <w:name w:val="font61"/>
    <w:basedOn w:val="a0"/>
    <w:qFormat/>
    <w:rPr>
      <w:rFonts w:ascii="Times New Roman" w:hAnsi="Times New Roman" w:cs="Times New Roman" w:hint="default"/>
      <w:color w:val="000000"/>
      <w:sz w:val="16"/>
      <w:szCs w:val="16"/>
      <w:u w:val="none"/>
    </w:rPr>
  </w:style>
  <w:style w:type="character" w:styleId="a7">
    <w:name w:val="Hyperlink"/>
    <w:basedOn w:val="a0"/>
    <w:uiPriority w:val="99"/>
    <w:semiHidden/>
    <w:unhideWhenUsed/>
    <w:rsid w:val="00772562"/>
    <w:rPr>
      <w:color w:val="0000FF"/>
      <w:u w:val="single"/>
    </w:rPr>
  </w:style>
  <w:style w:type="character" w:styleId="a8">
    <w:name w:val="FollowedHyperlink"/>
    <w:basedOn w:val="a0"/>
    <w:uiPriority w:val="99"/>
    <w:semiHidden/>
    <w:unhideWhenUsed/>
    <w:rsid w:val="00772562"/>
    <w:rPr>
      <w:color w:val="800080"/>
      <w:u w:val="single"/>
    </w:rPr>
  </w:style>
  <w:style w:type="paragraph" w:customStyle="1" w:styleId="msonormal0">
    <w:name w:val="msonormal"/>
    <w:basedOn w:val="a"/>
    <w:rsid w:val="00772562"/>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772562"/>
    <w:pPr>
      <w:widowControl/>
      <w:spacing w:before="100" w:beforeAutospacing="1" w:after="100" w:afterAutospacing="1"/>
      <w:jc w:val="left"/>
    </w:pPr>
    <w:rPr>
      <w:rFonts w:eastAsia="宋体"/>
      <w:kern w:val="0"/>
      <w:sz w:val="18"/>
      <w:szCs w:val="18"/>
    </w:rPr>
  </w:style>
  <w:style w:type="paragraph" w:customStyle="1" w:styleId="font6">
    <w:name w:val="font6"/>
    <w:basedOn w:val="a"/>
    <w:rsid w:val="00772562"/>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772562"/>
    <w:pPr>
      <w:widowControl/>
      <w:spacing w:before="100" w:beforeAutospacing="1" w:after="100" w:afterAutospacing="1"/>
      <w:jc w:val="left"/>
    </w:pPr>
    <w:rPr>
      <w:rFonts w:eastAsia="宋体"/>
      <w:kern w:val="0"/>
      <w:sz w:val="16"/>
      <w:szCs w:val="16"/>
    </w:rPr>
  </w:style>
  <w:style w:type="paragraph" w:customStyle="1" w:styleId="font8">
    <w:name w:val="font8"/>
    <w:basedOn w:val="a"/>
    <w:rsid w:val="00772562"/>
    <w:pPr>
      <w:widowControl/>
      <w:spacing w:before="100" w:beforeAutospacing="1" w:after="100" w:afterAutospacing="1"/>
      <w:jc w:val="left"/>
    </w:pPr>
    <w:rPr>
      <w:rFonts w:ascii="宋体" w:eastAsia="宋体" w:hAnsi="宋体" w:cs="宋体"/>
      <w:kern w:val="0"/>
      <w:sz w:val="16"/>
      <w:szCs w:val="16"/>
    </w:rPr>
  </w:style>
  <w:style w:type="paragraph" w:customStyle="1" w:styleId="xl84">
    <w:name w:val="xl84"/>
    <w:basedOn w:val="a"/>
    <w:rsid w:val="00772562"/>
    <w:pPr>
      <w:widowControl/>
      <w:spacing w:before="100" w:beforeAutospacing="1" w:after="100" w:afterAutospacing="1"/>
      <w:jc w:val="center"/>
    </w:pPr>
    <w:rPr>
      <w:rFonts w:ascii="宋体" w:eastAsia="宋体" w:hAnsi="宋体" w:cs="宋体"/>
      <w:kern w:val="0"/>
      <w:sz w:val="24"/>
      <w:szCs w:val="24"/>
    </w:rPr>
  </w:style>
  <w:style w:type="paragraph" w:customStyle="1" w:styleId="xl85">
    <w:name w:val="xl85"/>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86">
    <w:name w:val="xl86"/>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87">
    <w:name w:val="xl87"/>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88">
    <w:name w:val="xl88"/>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89">
    <w:name w:val="xl89"/>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90">
    <w:name w:val="xl9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1">
    <w:name w:val="xl9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2">
    <w:name w:val="xl9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93">
    <w:name w:val="xl9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95">
    <w:name w:val="xl95"/>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6">
    <w:name w:val="xl96"/>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color w:val="000000"/>
      <w:kern w:val="0"/>
      <w:sz w:val="18"/>
      <w:szCs w:val="18"/>
    </w:rPr>
  </w:style>
  <w:style w:type="paragraph" w:customStyle="1" w:styleId="xl97">
    <w:name w:val="xl97"/>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98">
    <w:name w:val="xl98"/>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99">
    <w:name w:val="xl99"/>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18"/>
      <w:szCs w:val="18"/>
    </w:rPr>
  </w:style>
  <w:style w:type="paragraph" w:customStyle="1" w:styleId="xl100">
    <w:name w:val="xl10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18"/>
      <w:szCs w:val="18"/>
    </w:rPr>
  </w:style>
  <w:style w:type="paragraph" w:customStyle="1" w:styleId="xl101">
    <w:name w:val="xl10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02">
    <w:name w:val="xl10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04">
    <w:name w:val="xl10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6"/>
      <w:szCs w:val="16"/>
    </w:rPr>
  </w:style>
  <w:style w:type="paragraph" w:customStyle="1" w:styleId="xl105">
    <w:name w:val="xl105"/>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06">
    <w:name w:val="xl106"/>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07">
    <w:name w:val="xl107"/>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20"/>
    </w:rPr>
  </w:style>
  <w:style w:type="paragraph" w:customStyle="1" w:styleId="xl108">
    <w:name w:val="xl108"/>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09">
    <w:name w:val="xl109"/>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10">
    <w:name w:val="xl11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11">
    <w:name w:val="xl11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20"/>
    </w:rPr>
  </w:style>
  <w:style w:type="paragraph" w:customStyle="1" w:styleId="xl112">
    <w:name w:val="xl11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20"/>
    </w:rPr>
  </w:style>
  <w:style w:type="paragraph" w:customStyle="1" w:styleId="xl113">
    <w:name w:val="xl11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2"/>
      <w:szCs w:val="12"/>
    </w:rPr>
  </w:style>
  <w:style w:type="paragraph" w:customStyle="1" w:styleId="xl114">
    <w:name w:val="xl11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6"/>
      <w:szCs w:val="16"/>
    </w:rPr>
  </w:style>
  <w:style w:type="paragraph" w:customStyle="1" w:styleId="xl115">
    <w:name w:val="xl115"/>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6"/>
      <w:szCs w:val="16"/>
    </w:rPr>
  </w:style>
  <w:style w:type="paragraph" w:customStyle="1" w:styleId="xl116">
    <w:name w:val="xl116"/>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7">
    <w:name w:val="xl117"/>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8">
    <w:name w:val="xl118"/>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rPr>
  </w:style>
  <w:style w:type="paragraph" w:customStyle="1" w:styleId="xl119">
    <w:name w:val="xl119"/>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0">
    <w:name w:val="xl120"/>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1">
    <w:name w:val="xl121"/>
    <w:basedOn w:val="a"/>
    <w:rsid w:val="0077256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2">
    <w:name w:val="xl12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3">
    <w:name w:val="xl12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4">
    <w:name w:val="xl12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5">
    <w:name w:val="xl125"/>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6">
    <w:name w:val="xl126"/>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7">
    <w:name w:val="xl127"/>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8">
    <w:name w:val="xl128"/>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9">
    <w:name w:val="xl129"/>
    <w:basedOn w:val="a"/>
    <w:rsid w:val="0077256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30">
    <w:name w:val="xl13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31">
    <w:name w:val="xl13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黑体" w:eastAsia="黑体" w:hAnsi="黑体" w:cs="宋体"/>
      <w:kern w:val="0"/>
      <w:sz w:val="18"/>
      <w:szCs w:val="18"/>
    </w:rPr>
  </w:style>
  <w:style w:type="paragraph" w:customStyle="1" w:styleId="xl132">
    <w:name w:val="xl132"/>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33">
    <w:name w:val="xl133"/>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34">
    <w:name w:val="xl13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黑体" w:eastAsia="黑体" w:hAnsi="黑体" w:cs="宋体"/>
      <w:kern w:val="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semiHidden="0" w:qFormat="1"/>
    <w:lsdException w:name="Table Grid" w:semiHidden="0" w:uiPriority="59" w:unhideWhenUsed="0"/>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eastAsia="仿宋_GB2312"/>
      <w:kern w:val="2"/>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Pr>
      <w:sz w:val="18"/>
      <w:szCs w:val="18"/>
    </w:rPr>
  </w:style>
  <w:style w:type="character" w:customStyle="1" w:styleId="Char">
    <w:name w:val="批注框文本 Char"/>
    <w:basedOn w:val="a0"/>
    <w:link w:val="a3"/>
    <w:uiPriority w:val="99"/>
    <w:semiHidden/>
    <w:qFormat/>
    <w:rPr>
      <w:rFonts w:ascii="Times New Roman" w:eastAsia="仿宋_GB2312" w:hAnsi="Times New Roman" w:cs="Times New Roman"/>
      <w:sz w:val="18"/>
      <w:szCs w:val="18"/>
    </w:rPr>
  </w:style>
  <w:style w:type="paragraph" w:styleId="a4">
    <w:name w:val="footer"/>
    <w:basedOn w:val="a"/>
    <w:link w:val="Char0"/>
    <w:uiPriority w:val="99"/>
    <w:unhideWhenUsed/>
    <w:qFormat/>
    <w:pPr>
      <w:tabs>
        <w:tab w:val="center" w:pos="4153"/>
        <w:tab w:val="right" w:pos="8306"/>
      </w:tabs>
      <w:snapToGrid w:val="0"/>
      <w:jc w:val="left"/>
    </w:pPr>
    <w:rPr>
      <w:sz w:val="18"/>
      <w:szCs w:val="18"/>
    </w:rPr>
  </w:style>
  <w:style w:type="character" w:customStyle="1" w:styleId="Char0">
    <w:name w:val="页脚 Char"/>
    <w:basedOn w:val="a0"/>
    <w:link w:val="a4"/>
    <w:uiPriority w:val="99"/>
    <w:qFormat/>
    <w:rPr>
      <w:rFonts w:ascii="Times New Roman" w:eastAsia="仿宋_GB2312" w:hAnsi="Times New Roman" w:cs="Times New Roman"/>
      <w:sz w:val="18"/>
      <w:szCs w:val="18"/>
    </w:rPr>
  </w:style>
  <w:style w:type="paragraph" w:styleId="a5">
    <w:name w:val="header"/>
    <w:basedOn w:val="a"/>
    <w:link w:val="Char1"/>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Pr>
      <w:rFonts w:ascii="Times New Roman" w:eastAsia="仿宋_GB2312" w:hAnsi="Times New Roman" w:cs="Times New Roman"/>
      <w:sz w:val="18"/>
      <w:szCs w:val="18"/>
    </w:rPr>
  </w:style>
  <w:style w:type="paragraph" w:styleId="a6">
    <w:name w:val="Normal (Web)"/>
    <w:basedOn w:val="a"/>
    <w:uiPriority w:val="99"/>
    <w:unhideWhenUsed/>
    <w:qFormat/>
    <w:rPr>
      <w:sz w:val="24"/>
    </w:rPr>
  </w:style>
  <w:style w:type="paragraph" w:customStyle="1" w:styleId="p1">
    <w:name w:val="p1"/>
    <w:basedOn w:val="a"/>
    <w:qFormat/>
    <w:pPr>
      <w:spacing w:line="380" w:lineRule="atLeast"/>
      <w:jc w:val="left"/>
    </w:pPr>
    <w:rPr>
      <w:rFonts w:ascii="Helvetica Neue" w:eastAsia="Helvetica Neue" w:hAnsi="Helvetica Neue"/>
      <w:color w:val="000000"/>
      <w:kern w:val="0"/>
      <w:sz w:val="26"/>
      <w:szCs w:val="26"/>
    </w:rPr>
  </w:style>
  <w:style w:type="paragraph" w:customStyle="1" w:styleId="222222222">
    <w:name w:val="表格样式222222222"/>
    <w:basedOn w:val="a6"/>
    <w:qFormat/>
    <w:pPr>
      <w:widowControl/>
      <w:adjustRightInd w:val="0"/>
      <w:spacing w:before="100" w:beforeAutospacing="1" w:after="100" w:afterAutospacing="1" w:line="260" w:lineRule="exact"/>
      <w:jc w:val="center"/>
    </w:pPr>
    <w:rPr>
      <w:rFonts w:ascii="仿宋_GB2312" w:hAnsi="Arial" w:cs="Arial"/>
      <w:kern w:val="0"/>
      <w:sz w:val="21"/>
      <w:szCs w:val="21"/>
    </w:rPr>
  </w:style>
  <w:style w:type="character" w:customStyle="1" w:styleId="font121">
    <w:name w:val="font121"/>
    <w:basedOn w:val="a0"/>
    <w:qFormat/>
    <w:rPr>
      <w:rFonts w:ascii="宋体" w:eastAsia="宋体" w:hAnsi="宋体" w:cs="宋体" w:hint="eastAsia"/>
      <w:color w:val="000000"/>
      <w:sz w:val="20"/>
      <w:szCs w:val="20"/>
      <w:u w:val="none"/>
    </w:rPr>
  </w:style>
  <w:style w:type="character" w:customStyle="1" w:styleId="font101">
    <w:name w:val="font101"/>
    <w:basedOn w:val="a0"/>
    <w:qFormat/>
    <w:rPr>
      <w:rFonts w:ascii="Times New Roman" w:hAnsi="Times New Roman" w:cs="Times New Roman" w:hint="default"/>
      <w:color w:val="000000"/>
      <w:sz w:val="20"/>
      <w:szCs w:val="20"/>
      <w:u w:val="none"/>
    </w:rPr>
  </w:style>
  <w:style w:type="character" w:customStyle="1" w:styleId="font91">
    <w:name w:val="font91"/>
    <w:basedOn w:val="a0"/>
    <w:qFormat/>
    <w:rPr>
      <w:rFonts w:ascii="Times New Roman" w:hAnsi="Times New Roman" w:cs="Times New Roman" w:hint="default"/>
      <w:color w:val="000000"/>
      <w:sz w:val="18"/>
      <w:szCs w:val="18"/>
      <w:u w:val="none"/>
    </w:rPr>
  </w:style>
  <w:style w:type="character" w:customStyle="1" w:styleId="font71">
    <w:name w:val="font71"/>
    <w:basedOn w:val="a0"/>
    <w:qFormat/>
    <w:rPr>
      <w:rFonts w:ascii="宋体" w:eastAsia="宋体" w:hAnsi="宋体" w:cs="宋体" w:hint="eastAsia"/>
      <w:color w:val="000000"/>
      <w:sz w:val="18"/>
      <w:szCs w:val="18"/>
      <w:u w:val="none"/>
    </w:rPr>
  </w:style>
  <w:style w:type="character" w:customStyle="1" w:styleId="font01">
    <w:name w:val="font01"/>
    <w:basedOn w:val="a0"/>
    <w:qFormat/>
    <w:rPr>
      <w:rFonts w:ascii="宋体" w:eastAsia="宋体" w:hAnsi="宋体" w:cs="宋体" w:hint="eastAsia"/>
      <w:color w:val="000000"/>
      <w:sz w:val="16"/>
      <w:szCs w:val="16"/>
      <w:u w:val="none"/>
    </w:rPr>
  </w:style>
  <w:style w:type="character" w:customStyle="1" w:styleId="font61">
    <w:name w:val="font61"/>
    <w:basedOn w:val="a0"/>
    <w:qFormat/>
    <w:rPr>
      <w:rFonts w:ascii="Times New Roman" w:hAnsi="Times New Roman" w:cs="Times New Roman" w:hint="default"/>
      <w:color w:val="000000"/>
      <w:sz w:val="16"/>
      <w:szCs w:val="16"/>
      <w:u w:val="none"/>
    </w:rPr>
  </w:style>
  <w:style w:type="character" w:styleId="a7">
    <w:name w:val="Hyperlink"/>
    <w:basedOn w:val="a0"/>
    <w:uiPriority w:val="99"/>
    <w:semiHidden/>
    <w:unhideWhenUsed/>
    <w:rsid w:val="00772562"/>
    <w:rPr>
      <w:color w:val="0000FF"/>
      <w:u w:val="single"/>
    </w:rPr>
  </w:style>
  <w:style w:type="character" w:styleId="a8">
    <w:name w:val="FollowedHyperlink"/>
    <w:basedOn w:val="a0"/>
    <w:uiPriority w:val="99"/>
    <w:semiHidden/>
    <w:unhideWhenUsed/>
    <w:rsid w:val="00772562"/>
    <w:rPr>
      <w:color w:val="800080"/>
      <w:u w:val="single"/>
    </w:rPr>
  </w:style>
  <w:style w:type="paragraph" w:customStyle="1" w:styleId="msonormal0">
    <w:name w:val="msonormal"/>
    <w:basedOn w:val="a"/>
    <w:rsid w:val="00772562"/>
    <w:pPr>
      <w:widowControl/>
      <w:spacing w:before="100" w:beforeAutospacing="1" w:after="100" w:afterAutospacing="1"/>
      <w:jc w:val="left"/>
    </w:pPr>
    <w:rPr>
      <w:rFonts w:ascii="宋体" w:eastAsia="宋体" w:hAnsi="宋体" w:cs="宋体"/>
      <w:kern w:val="0"/>
      <w:sz w:val="24"/>
      <w:szCs w:val="24"/>
    </w:rPr>
  </w:style>
  <w:style w:type="paragraph" w:customStyle="1" w:styleId="font5">
    <w:name w:val="font5"/>
    <w:basedOn w:val="a"/>
    <w:rsid w:val="00772562"/>
    <w:pPr>
      <w:widowControl/>
      <w:spacing w:before="100" w:beforeAutospacing="1" w:after="100" w:afterAutospacing="1"/>
      <w:jc w:val="left"/>
    </w:pPr>
    <w:rPr>
      <w:rFonts w:eastAsia="宋体"/>
      <w:kern w:val="0"/>
      <w:sz w:val="18"/>
      <w:szCs w:val="18"/>
    </w:rPr>
  </w:style>
  <w:style w:type="paragraph" w:customStyle="1" w:styleId="font6">
    <w:name w:val="font6"/>
    <w:basedOn w:val="a"/>
    <w:rsid w:val="00772562"/>
    <w:pPr>
      <w:widowControl/>
      <w:spacing w:before="100" w:beforeAutospacing="1" w:after="100" w:afterAutospacing="1"/>
      <w:jc w:val="left"/>
    </w:pPr>
    <w:rPr>
      <w:rFonts w:ascii="宋体" w:eastAsia="宋体" w:hAnsi="宋体" w:cs="宋体"/>
      <w:kern w:val="0"/>
      <w:sz w:val="18"/>
      <w:szCs w:val="18"/>
    </w:rPr>
  </w:style>
  <w:style w:type="paragraph" w:customStyle="1" w:styleId="font7">
    <w:name w:val="font7"/>
    <w:basedOn w:val="a"/>
    <w:rsid w:val="00772562"/>
    <w:pPr>
      <w:widowControl/>
      <w:spacing w:before="100" w:beforeAutospacing="1" w:after="100" w:afterAutospacing="1"/>
      <w:jc w:val="left"/>
    </w:pPr>
    <w:rPr>
      <w:rFonts w:eastAsia="宋体"/>
      <w:kern w:val="0"/>
      <w:sz w:val="16"/>
      <w:szCs w:val="16"/>
    </w:rPr>
  </w:style>
  <w:style w:type="paragraph" w:customStyle="1" w:styleId="font8">
    <w:name w:val="font8"/>
    <w:basedOn w:val="a"/>
    <w:rsid w:val="00772562"/>
    <w:pPr>
      <w:widowControl/>
      <w:spacing w:before="100" w:beforeAutospacing="1" w:after="100" w:afterAutospacing="1"/>
      <w:jc w:val="left"/>
    </w:pPr>
    <w:rPr>
      <w:rFonts w:ascii="宋体" w:eastAsia="宋体" w:hAnsi="宋体" w:cs="宋体"/>
      <w:kern w:val="0"/>
      <w:sz w:val="16"/>
      <w:szCs w:val="16"/>
    </w:rPr>
  </w:style>
  <w:style w:type="paragraph" w:customStyle="1" w:styleId="xl84">
    <w:name w:val="xl84"/>
    <w:basedOn w:val="a"/>
    <w:rsid w:val="00772562"/>
    <w:pPr>
      <w:widowControl/>
      <w:spacing w:before="100" w:beforeAutospacing="1" w:after="100" w:afterAutospacing="1"/>
      <w:jc w:val="center"/>
    </w:pPr>
    <w:rPr>
      <w:rFonts w:ascii="宋体" w:eastAsia="宋体" w:hAnsi="宋体" w:cs="宋体"/>
      <w:kern w:val="0"/>
      <w:sz w:val="24"/>
      <w:szCs w:val="24"/>
    </w:rPr>
  </w:style>
  <w:style w:type="paragraph" w:customStyle="1" w:styleId="xl85">
    <w:name w:val="xl85"/>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86">
    <w:name w:val="xl86"/>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87">
    <w:name w:val="xl87"/>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88">
    <w:name w:val="xl88"/>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89">
    <w:name w:val="xl89"/>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90">
    <w:name w:val="xl9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1">
    <w:name w:val="xl9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2">
    <w:name w:val="xl9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93">
    <w:name w:val="xl9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4">
    <w:name w:val="xl9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95">
    <w:name w:val="xl95"/>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96">
    <w:name w:val="xl96"/>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color w:val="000000"/>
      <w:kern w:val="0"/>
      <w:sz w:val="18"/>
      <w:szCs w:val="18"/>
    </w:rPr>
  </w:style>
  <w:style w:type="paragraph" w:customStyle="1" w:styleId="xl97">
    <w:name w:val="xl97"/>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98">
    <w:name w:val="xl98"/>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99">
    <w:name w:val="xl99"/>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18"/>
      <w:szCs w:val="18"/>
    </w:rPr>
  </w:style>
  <w:style w:type="paragraph" w:customStyle="1" w:styleId="xl100">
    <w:name w:val="xl10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color w:val="000000"/>
      <w:kern w:val="0"/>
      <w:sz w:val="18"/>
      <w:szCs w:val="18"/>
    </w:rPr>
  </w:style>
  <w:style w:type="paragraph" w:customStyle="1" w:styleId="xl101">
    <w:name w:val="xl10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02">
    <w:name w:val="xl10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03">
    <w:name w:val="xl10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04">
    <w:name w:val="xl10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6"/>
      <w:szCs w:val="16"/>
    </w:rPr>
  </w:style>
  <w:style w:type="paragraph" w:customStyle="1" w:styleId="xl105">
    <w:name w:val="xl105"/>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06">
    <w:name w:val="xl106"/>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07">
    <w:name w:val="xl107"/>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20"/>
    </w:rPr>
  </w:style>
  <w:style w:type="paragraph" w:customStyle="1" w:styleId="xl108">
    <w:name w:val="xl108"/>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09">
    <w:name w:val="xl109"/>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eastAsia="宋体" w:hAnsi="宋体" w:cs="宋体"/>
      <w:kern w:val="0"/>
      <w:sz w:val="18"/>
      <w:szCs w:val="18"/>
    </w:rPr>
  </w:style>
  <w:style w:type="paragraph" w:customStyle="1" w:styleId="xl110">
    <w:name w:val="xl11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18"/>
      <w:szCs w:val="18"/>
    </w:rPr>
  </w:style>
  <w:style w:type="paragraph" w:customStyle="1" w:styleId="xl111">
    <w:name w:val="xl11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eastAsia="宋体"/>
      <w:kern w:val="0"/>
      <w:sz w:val="20"/>
    </w:rPr>
  </w:style>
  <w:style w:type="paragraph" w:customStyle="1" w:styleId="xl112">
    <w:name w:val="xl11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20"/>
    </w:rPr>
  </w:style>
  <w:style w:type="paragraph" w:customStyle="1" w:styleId="xl113">
    <w:name w:val="xl11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2"/>
      <w:szCs w:val="12"/>
    </w:rPr>
  </w:style>
  <w:style w:type="paragraph" w:customStyle="1" w:styleId="xl114">
    <w:name w:val="xl11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6"/>
      <w:szCs w:val="16"/>
    </w:rPr>
  </w:style>
  <w:style w:type="paragraph" w:customStyle="1" w:styleId="xl115">
    <w:name w:val="xl115"/>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宋体"/>
      <w:kern w:val="0"/>
      <w:sz w:val="16"/>
      <w:szCs w:val="16"/>
    </w:rPr>
  </w:style>
  <w:style w:type="paragraph" w:customStyle="1" w:styleId="xl116">
    <w:name w:val="xl116"/>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7">
    <w:name w:val="xl117"/>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宋体"/>
      <w:kern w:val="0"/>
      <w:sz w:val="18"/>
      <w:szCs w:val="18"/>
    </w:rPr>
  </w:style>
  <w:style w:type="paragraph" w:customStyle="1" w:styleId="xl118">
    <w:name w:val="xl118"/>
    <w:basedOn w:val="a"/>
    <w:rsid w:val="00772562"/>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eastAsia="宋体" w:hAnsi="宋体" w:cs="宋体"/>
      <w:kern w:val="0"/>
      <w:sz w:val="20"/>
    </w:rPr>
  </w:style>
  <w:style w:type="paragraph" w:customStyle="1" w:styleId="xl119">
    <w:name w:val="xl119"/>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0">
    <w:name w:val="xl120"/>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1">
    <w:name w:val="xl121"/>
    <w:basedOn w:val="a"/>
    <w:rsid w:val="0077256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2">
    <w:name w:val="xl122"/>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3">
    <w:name w:val="xl123"/>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4">
    <w:name w:val="xl12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25">
    <w:name w:val="xl125"/>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6">
    <w:name w:val="xl126"/>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7">
    <w:name w:val="xl127"/>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8">
    <w:name w:val="xl128"/>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29">
    <w:name w:val="xl129"/>
    <w:basedOn w:val="a"/>
    <w:rsid w:val="00772562"/>
    <w:pPr>
      <w:widowControl/>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宋体"/>
      <w:kern w:val="0"/>
      <w:sz w:val="18"/>
      <w:szCs w:val="18"/>
    </w:rPr>
  </w:style>
  <w:style w:type="paragraph" w:customStyle="1" w:styleId="xl130">
    <w:name w:val="xl130"/>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31">
    <w:name w:val="xl131"/>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textAlignment w:val="bottom"/>
    </w:pPr>
    <w:rPr>
      <w:rFonts w:ascii="黑体" w:eastAsia="黑体" w:hAnsi="黑体" w:cs="宋体"/>
      <w:kern w:val="0"/>
      <w:sz w:val="18"/>
      <w:szCs w:val="18"/>
    </w:rPr>
  </w:style>
  <w:style w:type="paragraph" w:customStyle="1" w:styleId="xl132">
    <w:name w:val="xl132"/>
    <w:basedOn w:val="a"/>
    <w:rsid w:val="00772562"/>
    <w:pPr>
      <w:widowControl/>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33">
    <w:name w:val="xl133"/>
    <w:basedOn w:val="a"/>
    <w:rsid w:val="00772562"/>
    <w:pPr>
      <w:widowControl/>
      <w:pBdr>
        <w:left w:val="single" w:sz="4" w:space="0" w:color="auto"/>
        <w:right w:val="single" w:sz="4" w:space="0" w:color="auto"/>
      </w:pBdr>
      <w:shd w:val="clear" w:color="000000" w:fill="FFFFFF"/>
      <w:spacing w:before="100" w:beforeAutospacing="1" w:after="100" w:afterAutospacing="1"/>
      <w:jc w:val="center"/>
    </w:pPr>
    <w:rPr>
      <w:rFonts w:ascii="黑体" w:eastAsia="黑体" w:hAnsi="黑体" w:cs="宋体"/>
      <w:kern w:val="0"/>
      <w:sz w:val="18"/>
      <w:szCs w:val="18"/>
    </w:rPr>
  </w:style>
  <w:style w:type="paragraph" w:customStyle="1" w:styleId="xl134">
    <w:name w:val="xl134"/>
    <w:basedOn w:val="a"/>
    <w:rsid w:val="00772562"/>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黑体" w:eastAsia="黑体" w:hAnsi="黑体" w:cs="宋体"/>
      <w:kern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380584">
      <w:bodyDiv w:val="1"/>
      <w:marLeft w:val="0"/>
      <w:marRight w:val="0"/>
      <w:marTop w:val="0"/>
      <w:marBottom w:val="0"/>
      <w:divBdr>
        <w:top w:val="none" w:sz="0" w:space="0" w:color="auto"/>
        <w:left w:val="none" w:sz="0" w:space="0" w:color="auto"/>
        <w:bottom w:val="none" w:sz="0" w:space="0" w:color="auto"/>
        <w:right w:val="none" w:sz="0" w:space="0" w:color="auto"/>
      </w:divBdr>
    </w:div>
    <w:div w:id="280889602">
      <w:bodyDiv w:val="1"/>
      <w:marLeft w:val="0"/>
      <w:marRight w:val="0"/>
      <w:marTop w:val="0"/>
      <w:marBottom w:val="0"/>
      <w:divBdr>
        <w:top w:val="none" w:sz="0" w:space="0" w:color="auto"/>
        <w:left w:val="none" w:sz="0" w:space="0" w:color="auto"/>
        <w:bottom w:val="none" w:sz="0" w:space="0" w:color="auto"/>
        <w:right w:val="none" w:sz="0" w:space="0" w:color="auto"/>
      </w:divBdr>
    </w:div>
    <w:div w:id="1924486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07/relationships/hdphoto" Target="media/hdphoto1.wdp"/><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23</Pages>
  <Words>1627</Words>
  <Characters>9276</Characters>
  <Application>Microsoft Office Word</Application>
  <DocSecurity>0</DocSecurity>
  <Lines>77</Lines>
  <Paragraphs>21</Paragraphs>
  <ScaleCrop>false</ScaleCrop>
  <Company>Microsoft</Company>
  <LinksUpToDate>false</LinksUpToDate>
  <CharactersWithSpaces>10882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gd</dc:creator>
  <cp:lastModifiedBy>王磊</cp:lastModifiedBy>
  <cp:revision>47</cp:revision>
  <dcterms:created xsi:type="dcterms:W3CDTF">2016-10-20T23:44:00Z</dcterms:created>
  <dcterms:modified xsi:type="dcterms:W3CDTF">2022-01-22T07:36:00Z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2052-2.8.0.4624</vt:lpwstr>
  </property>
</Properties>
</file>